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FA" w:rsidRDefault="003B1FFA" w:rsidP="00CD4BCF">
      <w:pPr>
        <w:jc w:val="center"/>
        <w:rPr>
          <w:rFonts w:ascii="Times New Roman" w:eastAsia="Times New Roman" w:hAnsi="Times New Roman"/>
          <w:sz w:val="24"/>
          <w:szCs w:val="24"/>
          <w:lang w:eastAsia="tr-TR"/>
        </w:rPr>
      </w:pPr>
      <w:r w:rsidRPr="003B1FFA">
        <w:rPr>
          <w:rFonts w:ascii="Times New Roman" w:eastAsia="Times New Roman" w:hAnsi="Times New Roman"/>
          <w:sz w:val="24"/>
          <w:szCs w:val="24"/>
          <w:lang w:eastAsia="tr-TR"/>
        </w:rPr>
        <w:t xml:space="preserve">İREM SARRAFİYE VE TOPTAN KUYUMCULUK </w:t>
      </w:r>
    </w:p>
    <w:p w:rsidR="005E38DB" w:rsidRPr="003B1FFA" w:rsidRDefault="003B1FFA" w:rsidP="00CD4BCF">
      <w:pPr>
        <w:jc w:val="center"/>
        <w:rPr>
          <w:rFonts w:ascii="Times New Roman" w:hAnsi="Times New Roman" w:cs="Times New Roman"/>
          <w:sz w:val="24"/>
          <w:szCs w:val="24"/>
          <w:lang w:eastAsia="tr-TR"/>
        </w:rPr>
      </w:pPr>
      <w:r w:rsidRPr="003B1FFA">
        <w:rPr>
          <w:rFonts w:ascii="Times New Roman" w:eastAsia="Times New Roman" w:hAnsi="Times New Roman"/>
          <w:sz w:val="24"/>
          <w:szCs w:val="24"/>
          <w:lang w:eastAsia="tr-TR"/>
        </w:rPr>
        <w:t>TİCARET LİMİTED ŞİRKETİ</w:t>
      </w:r>
    </w:p>
    <w:p w:rsidR="00CD4BCF" w:rsidRPr="0033164B" w:rsidRDefault="00CD4BCF" w:rsidP="00CD4BCF">
      <w:pPr>
        <w:jc w:val="center"/>
        <w:rPr>
          <w:rFonts w:ascii="Times New Roman" w:hAnsi="Times New Roman" w:cs="Times New Roman"/>
          <w:sz w:val="24"/>
          <w:szCs w:val="24"/>
          <w:lang w:eastAsia="tr-TR"/>
        </w:rPr>
      </w:pPr>
      <w:r w:rsidRPr="0033164B">
        <w:rPr>
          <w:rFonts w:ascii="Times New Roman" w:hAnsi="Times New Roman" w:cs="Times New Roman"/>
          <w:b/>
          <w:sz w:val="24"/>
          <w:szCs w:val="24"/>
          <w:lang w:eastAsia="tr-TR"/>
        </w:rPr>
        <w:t>KİŞİSEL VERİLERİN KORUNMASI POLİTİKASI</w:t>
      </w:r>
    </w:p>
    <w:p w:rsidR="00EF1A88" w:rsidRPr="0033164B" w:rsidRDefault="00EF1A88" w:rsidP="00EF1A88">
      <w:pPr>
        <w:rPr>
          <w:rFonts w:ascii="Times New Roman" w:hAnsi="Times New Roman" w:cs="Times New Roman"/>
          <w:sz w:val="24"/>
          <w:szCs w:val="24"/>
          <w:lang w:eastAsia="tr-TR"/>
        </w:rPr>
      </w:pPr>
    </w:p>
    <w:p w:rsidR="00EF1A88" w:rsidRPr="0033164B" w:rsidRDefault="00EF1A88" w:rsidP="00EF1A88">
      <w:pPr>
        <w:rPr>
          <w:rFonts w:ascii="Times New Roman" w:hAnsi="Times New Roman" w:cs="Times New Roman"/>
          <w:sz w:val="24"/>
          <w:szCs w:val="24"/>
          <w:lang w:eastAsia="tr-TR"/>
        </w:rPr>
      </w:pPr>
    </w:p>
    <w:p w:rsidR="00EF1A88" w:rsidRPr="0033164B" w:rsidRDefault="00EF1A88" w:rsidP="00EF1A88">
      <w:pPr>
        <w:rPr>
          <w:rFonts w:ascii="Times New Roman" w:hAnsi="Times New Roman" w:cs="Times New Roman"/>
          <w:sz w:val="24"/>
          <w:szCs w:val="24"/>
          <w:lang w:eastAsia="tr-TR"/>
        </w:rPr>
      </w:pPr>
    </w:p>
    <w:p w:rsidR="00044275" w:rsidRPr="0033164B" w:rsidRDefault="00044275" w:rsidP="00044275">
      <w:pPr>
        <w:spacing w:after="0" w:line="240" w:lineRule="auto"/>
        <w:rPr>
          <w:rFonts w:ascii="Times New Roman" w:eastAsia="Times New Roman" w:hAnsi="Times New Roman" w:cs="Times New Roman"/>
          <w:sz w:val="24"/>
          <w:szCs w:val="24"/>
        </w:rPr>
      </w:pPr>
    </w:p>
    <w:p w:rsidR="00B77B12" w:rsidRPr="0033164B" w:rsidRDefault="00B77B12" w:rsidP="00044275">
      <w:pPr>
        <w:spacing w:after="0" w:line="240" w:lineRule="auto"/>
        <w:rPr>
          <w:rFonts w:ascii="Times New Roman" w:eastAsia="Times New Roman" w:hAnsi="Times New Roman" w:cs="Times New Roman"/>
          <w:sz w:val="24"/>
          <w:szCs w:val="24"/>
        </w:rPr>
      </w:pPr>
    </w:p>
    <w:p w:rsidR="00B77B12" w:rsidRPr="0033164B" w:rsidRDefault="00B77B12" w:rsidP="00044275">
      <w:pPr>
        <w:spacing w:after="0" w:line="240" w:lineRule="auto"/>
        <w:rPr>
          <w:rFonts w:ascii="Times New Roman" w:eastAsia="Times New Roman" w:hAnsi="Times New Roman" w:cs="Times New Roman"/>
          <w:sz w:val="24"/>
          <w:szCs w:val="24"/>
        </w:rPr>
      </w:pPr>
    </w:p>
    <w:p w:rsidR="008D2AA4" w:rsidRPr="0033164B" w:rsidRDefault="008D2AA4" w:rsidP="008D2AA4">
      <w:pPr>
        <w:spacing w:line="360" w:lineRule="auto"/>
        <w:rPr>
          <w:rFonts w:ascii="Times New Roman" w:hAnsi="Times New Roman" w:cs="Times New Roman"/>
          <w:sz w:val="24"/>
          <w:szCs w:val="24"/>
        </w:rPr>
      </w:pPr>
      <w:r w:rsidRPr="0033164B">
        <w:rPr>
          <w:rFonts w:ascii="Times New Roman" w:hAnsi="Times New Roman" w:cs="Times New Roman"/>
          <w:b/>
          <w:sz w:val="24"/>
          <w:szCs w:val="24"/>
        </w:rPr>
        <w:t>ADRES:</w:t>
      </w:r>
      <w:r w:rsidRPr="0033164B">
        <w:rPr>
          <w:rFonts w:ascii="Times New Roman" w:hAnsi="Times New Roman" w:cs="Times New Roman"/>
          <w:sz w:val="24"/>
          <w:szCs w:val="24"/>
        </w:rPr>
        <w:t xml:space="preserve"> </w:t>
      </w:r>
      <w:r w:rsidR="003B1FFA">
        <w:rPr>
          <w:rFonts w:ascii="Times New Roman" w:eastAsia="Times New Roman" w:hAnsi="Times New Roman"/>
          <w:sz w:val="24"/>
          <w:szCs w:val="24"/>
          <w:lang w:eastAsia="tr-TR"/>
        </w:rPr>
        <w:t>Hacı Bayram Mahallesi Anafartalar Caddesi No:22 Z / 43 Altındağ, Ankara</w:t>
      </w:r>
    </w:p>
    <w:p w:rsidR="008D2AA4" w:rsidRPr="0033164B" w:rsidRDefault="008D2AA4" w:rsidP="008D2AA4">
      <w:pPr>
        <w:spacing w:line="360" w:lineRule="auto"/>
        <w:rPr>
          <w:rFonts w:ascii="Times New Roman" w:hAnsi="Times New Roman" w:cs="Times New Roman"/>
          <w:sz w:val="24"/>
          <w:szCs w:val="24"/>
        </w:rPr>
      </w:pPr>
    </w:p>
    <w:p w:rsidR="008D2AA4" w:rsidRPr="0033164B" w:rsidRDefault="008D2AA4" w:rsidP="008D2AA4">
      <w:pPr>
        <w:tabs>
          <w:tab w:val="left" w:pos="2460"/>
        </w:tabs>
        <w:spacing w:line="360" w:lineRule="auto"/>
        <w:contextualSpacing/>
        <w:rPr>
          <w:rFonts w:ascii="Times New Roman" w:hAnsi="Times New Roman" w:cs="Times New Roman"/>
          <w:b/>
          <w:sz w:val="24"/>
          <w:szCs w:val="24"/>
        </w:rPr>
      </w:pPr>
      <w:r w:rsidRPr="0033164B">
        <w:rPr>
          <w:rFonts w:ascii="Times New Roman" w:hAnsi="Times New Roman" w:cs="Times New Roman"/>
          <w:b/>
          <w:sz w:val="24"/>
          <w:szCs w:val="24"/>
        </w:rPr>
        <w:t>TELEFON:</w:t>
      </w:r>
      <w:r w:rsidRPr="0033164B">
        <w:rPr>
          <w:rFonts w:ascii="Times New Roman" w:hAnsi="Times New Roman" w:cs="Times New Roman"/>
          <w:sz w:val="24"/>
          <w:szCs w:val="24"/>
        </w:rPr>
        <w:t xml:space="preserve"> </w:t>
      </w:r>
      <w:r w:rsidR="00AF20B1" w:rsidRPr="002E7007">
        <w:rPr>
          <w:rFonts w:ascii="Times New Roman" w:eastAsia="Times New Roman" w:hAnsi="Times New Roman"/>
          <w:sz w:val="24"/>
          <w:szCs w:val="24"/>
          <w:lang w:eastAsia="tr-TR"/>
        </w:rPr>
        <w:t xml:space="preserve">0 </w:t>
      </w:r>
      <w:r w:rsidR="00AF20B1">
        <w:rPr>
          <w:rFonts w:ascii="Times New Roman" w:eastAsia="Times New Roman" w:hAnsi="Times New Roman"/>
          <w:sz w:val="24"/>
          <w:szCs w:val="24"/>
          <w:lang w:eastAsia="tr-TR"/>
        </w:rPr>
        <w:t>(</w:t>
      </w:r>
      <w:r w:rsidR="00AF20B1" w:rsidRPr="002E7007">
        <w:rPr>
          <w:rFonts w:ascii="Times New Roman" w:eastAsia="Times New Roman" w:hAnsi="Times New Roman"/>
          <w:sz w:val="24"/>
          <w:szCs w:val="24"/>
          <w:lang w:eastAsia="tr-TR"/>
        </w:rPr>
        <w:t>312</w:t>
      </w:r>
      <w:r w:rsidR="00AF20B1">
        <w:rPr>
          <w:rFonts w:ascii="Times New Roman" w:eastAsia="Times New Roman" w:hAnsi="Times New Roman"/>
          <w:sz w:val="24"/>
          <w:szCs w:val="24"/>
          <w:lang w:eastAsia="tr-TR"/>
        </w:rPr>
        <w:t>)</w:t>
      </w:r>
      <w:r w:rsidR="00AF20B1" w:rsidRPr="002E7007">
        <w:rPr>
          <w:rFonts w:ascii="Times New Roman" w:eastAsia="Times New Roman" w:hAnsi="Times New Roman"/>
          <w:sz w:val="24"/>
          <w:szCs w:val="24"/>
          <w:lang w:eastAsia="tr-TR"/>
        </w:rPr>
        <w:t xml:space="preserve"> 311 6060</w:t>
      </w:r>
      <w:r w:rsidR="00A60D72" w:rsidRPr="0033164B">
        <w:rPr>
          <w:rFonts w:ascii="Times New Roman" w:hAnsi="Times New Roman" w:cs="Times New Roman"/>
          <w:sz w:val="24"/>
          <w:szCs w:val="24"/>
        </w:rPr>
        <w:tab/>
      </w:r>
      <w:r w:rsidR="00A60D72" w:rsidRPr="0033164B">
        <w:rPr>
          <w:rFonts w:ascii="Times New Roman" w:hAnsi="Times New Roman" w:cs="Times New Roman"/>
          <w:sz w:val="24"/>
          <w:szCs w:val="24"/>
        </w:rPr>
        <w:tab/>
      </w:r>
      <w:r w:rsidRPr="0033164B">
        <w:rPr>
          <w:rFonts w:ascii="Times New Roman" w:hAnsi="Times New Roman" w:cs="Times New Roman"/>
          <w:b/>
          <w:sz w:val="24"/>
          <w:szCs w:val="24"/>
        </w:rPr>
        <w:t>WEB:</w:t>
      </w:r>
      <w:r w:rsidRPr="0033164B">
        <w:rPr>
          <w:rFonts w:ascii="Times New Roman" w:hAnsi="Times New Roman" w:cs="Times New Roman"/>
          <w:sz w:val="24"/>
          <w:szCs w:val="24"/>
        </w:rPr>
        <w:t xml:space="preserve"> </w:t>
      </w:r>
      <w:hyperlink r:id="rId8" w:history="1">
        <w:r w:rsidR="003B1FFA" w:rsidRPr="003B1FFA">
          <w:rPr>
            <w:rFonts w:ascii="Times New Roman" w:eastAsia="Calibri" w:hAnsi="Times New Roman" w:cs="Times New Roman"/>
            <w:b/>
            <w:color w:val="0563C1"/>
            <w:sz w:val="24"/>
            <w:szCs w:val="24"/>
            <w:u w:val="single"/>
          </w:rPr>
          <w:t>https://www.iremtoptan.com</w:t>
        </w:r>
      </w:hyperlink>
    </w:p>
    <w:p w:rsidR="00A60D72" w:rsidRPr="0033164B" w:rsidRDefault="00A60D72" w:rsidP="008D2AA4">
      <w:pPr>
        <w:tabs>
          <w:tab w:val="left" w:pos="2460"/>
        </w:tabs>
        <w:spacing w:line="360" w:lineRule="auto"/>
        <w:contextualSpacing/>
        <w:rPr>
          <w:rStyle w:val="Kpr"/>
          <w:rFonts w:ascii="Times New Roman" w:hAnsi="Times New Roman" w:cs="Times New Roman"/>
          <w:b/>
          <w:sz w:val="24"/>
          <w:szCs w:val="24"/>
        </w:rPr>
      </w:pPr>
    </w:p>
    <w:p w:rsidR="008D2AA4" w:rsidRPr="0033164B" w:rsidRDefault="008D2AA4" w:rsidP="00A60D72">
      <w:pPr>
        <w:tabs>
          <w:tab w:val="left" w:pos="2460"/>
        </w:tabs>
        <w:spacing w:line="360" w:lineRule="auto"/>
        <w:contextualSpacing/>
        <w:rPr>
          <w:rFonts w:ascii="Times New Roman" w:hAnsi="Times New Roman" w:cs="Times New Roman"/>
          <w:sz w:val="24"/>
          <w:szCs w:val="24"/>
        </w:rPr>
      </w:pPr>
      <w:r w:rsidRPr="0033164B">
        <w:rPr>
          <w:rFonts w:ascii="Times New Roman" w:hAnsi="Times New Roman" w:cs="Times New Roman"/>
          <w:b/>
          <w:sz w:val="24"/>
          <w:szCs w:val="24"/>
        </w:rPr>
        <w:t>E-MAİL:</w:t>
      </w:r>
      <w:r w:rsidRPr="0033164B">
        <w:rPr>
          <w:rFonts w:ascii="Times New Roman" w:hAnsi="Times New Roman" w:cs="Times New Roman"/>
          <w:sz w:val="24"/>
          <w:szCs w:val="24"/>
        </w:rPr>
        <w:t xml:space="preserve"> </w:t>
      </w:r>
      <w:hyperlink r:id="rId9" w:history="1">
        <w:r w:rsidR="005961C6">
          <w:rPr>
            <w:rFonts w:ascii="Times New Roman" w:eastAsia="Times New Roman" w:hAnsi="Times New Roman" w:cs="Times New Roman"/>
            <w:b/>
            <w:color w:val="0563C1"/>
            <w:sz w:val="24"/>
            <w:szCs w:val="24"/>
            <w:u w:val="single"/>
            <w:lang w:eastAsia="tr-TR"/>
          </w:rPr>
          <w:t>info@iremkuyumculuk.com</w:t>
        </w:r>
      </w:hyperlink>
    </w:p>
    <w:p w:rsidR="00EF1A88" w:rsidRPr="0033164B" w:rsidRDefault="00EF1A88" w:rsidP="00EF1A88">
      <w:pPr>
        <w:rPr>
          <w:rFonts w:ascii="Times New Roman" w:hAnsi="Times New Roman" w:cs="Times New Roman"/>
          <w:sz w:val="24"/>
          <w:szCs w:val="24"/>
          <w:lang w:eastAsia="tr-TR"/>
        </w:rPr>
      </w:pPr>
    </w:p>
    <w:p w:rsidR="00044275" w:rsidRPr="0033164B" w:rsidRDefault="00044275" w:rsidP="00EF1A88">
      <w:pPr>
        <w:rPr>
          <w:rFonts w:ascii="Times New Roman" w:hAnsi="Times New Roman" w:cs="Times New Roman"/>
          <w:sz w:val="24"/>
          <w:szCs w:val="24"/>
          <w:lang w:eastAsia="tr-TR"/>
        </w:rPr>
      </w:pPr>
    </w:p>
    <w:p w:rsidR="00044275" w:rsidRPr="0033164B" w:rsidRDefault="00044275" w:rsidP="00EF1A88">
      <w:pPr>
        <w:rPr>
          <w:rFonts w:ascii="Times New Roman" w:hAnsi="Times New Roman" w:cs="Times New Roman"/>
          <w:sz w:val="24"/>
          <w:szCs w:val="24"/>
          <w:lang w:eastAsia="tr-TR"/>
        </w:rPr>
      </w:pPr>
    </w:p>
    <w:p w:rsidR="00044275" w:rsidRPr="0033164B" w:rsidRDefault="00044275" w:rsidP="00EF1A88">
      <w:pPr>
        <w:rPr>
          <w:rFonts w:ascii="Times New Roman" w:hAnsi="Times New Roman" w:cs="Times New Roman"/>
          <w:sz w:val="24"/>
          <w:szCs w:val="24"/>
          <w:lang w:eastAsia="tr-TR"/>
        </w:rPr>
      </w:pPr>
    </w:p>
    <w:p w:rsidR="00B77B12" w:rsidRPr="0033164B" w:rsidRDefault="000B615E" w:rsidP="000B615E">
      <w:pPr>
        <w:tabs>
          <w:tab w:val="left" w:pos="5084"/>
        </w:tabs>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B77B12" w:rsidRPr="0033164B" w:rsidRDefault="00B77B12" w:rsidP="00EF1A88">
      <w:pPr>
        <w:rPr>
          <w:rFonts w:ascii="Times New Roman" w:hAnsi="Times New Roman" w:cs="Times New Roman"/>
          <w:sz w:val="24"/>
          <w:szCs w:val="24"/>
          <w:lang w:eastAsia="tr-TR"/>
        </w:rPr>
      </w:pPr>
    </w:p>
    <w:p w:rsidR="000B615E" w:rsidRDefault="000B615E" w:rsidP="00EF1A88">
      <w:pPr>
        <w:rPr>
          <w:rFonts w:ascii="Times New Roman" w:hAnsi="Times New Roman" w:cs="Times New Roman"/>
          <w:sz w:val="24"/>
          <w:szCs w:val="24"/>
          <w:lang w:eastAsia="tr-TR"/>
        </w:rPr>
      </w:pPr>
    </w:p>
    <w:p w:rsidR="008A5023" w:rsidRPr="0033164B" w:rsidRDefault="008A5023" w:rsidP="00EF1A88">
      <w:pPr>
        <w:rPr>
          <w:rFonts w:ascii="Times New Roman" w:hAnsi="Times New Roman" w:cs="Times New Roman"/>
          <w:sz w:val="24"/>
          <w:szCs w:val="24"/>
          <w:lang w:eastAsia="tr-TR"/>
        </w:rPr>
      </w:pPr>
    </w:p>
    <w:p w:rsidR="008A5023" w:rsidRPr="0033164B" w:rsidRDefault="008A5023" w:rsidP="00EF1A88">
      <w:pPr>
        <w:rPr>
          <w:rFonts w:ascii="Times New Roman" w:hAnsi="Times New Roman" w:cs="Times New Roman"/>
          <w:sz w:val="24"/>
          <w:szCs w:val="24"/>
          <w:lang w:eastAsia="tr-TR"/>
        </w:rPr>
      </w:pPr>
    </w:p>
    <w:p w:rsidR="00044275" w:rsidRPr="0033164B" w:rsidRDefault="00044275" w:rsidP="00EF1A88">
      <w:pPr>
        <w:rPr>
          <w:rFonts w:ascii="Times New Roman" w:hAnsi="Times New Roman" w:cs="Times New Roman"/>
          <w:sz w:val="24"/>
          <w:szCs w:val="24"/>
          <w:lang w:eastAsia="tr-TR"/>
        </w:rPr>
      </w:pPr>
    </w:p>
    <w:p w:rsidR="00EF1A88" w:rsidRPr="0033164B" w:rsidRDefault="00EF1A88" w:rsidP="00EF1A88">
      <w:pPr>
        <w:rPr>
          <w:rFonts w:ascii="Times New Roman" w:hAnsi="Times New Roman" w:cs="Times New Roman"/>
          <w:sz w:val="24"/>
          <w:szCs w:val="24"/>
          <w:lang w:eastAsia="tr-TR"/>
        </w:rPr>
      </w:pPr>
    </w:p>
    <w:p w:rsidR="00EF1A88" w:rsidRPr="0033164B" w:rsidRDefault="00EF1A88" w:rsidP="00EF1A88">
      <w:pPr>
        <w:spacing w:line="260" w:lineRule="auto"/>
        <w:ind w:right="126"/>
        <w:jc w:val="both"/>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Bu Politika metninde yer alan tüm içeriklerin, bireysel kullanım dışında izin alınmadan kısmen ya da tamamen kopyalanması, çoğaltılması, kullanılması, yayımlanması ve dağıtılması yasaktır. Bu yasağa uymayanlar hakkında 5846 sayılı Fikir ve Sanat Eserleri Kanunu uyarınca yasal işlem yapılacaktır. Ürünün tüm hakları saklıdır.</w:t>
      </w:r>
    </w:p>
    <w:p w:rsidR="00EF1A88" w:rsidRPr="0033164B" w:rsidRDefault="00EF1A88" w:rsidP="00EF1A88">
      <w:pPr>
        <w:rPr>
          <w:rFonts w:ascii="Times New Roman" w:hAnsi="Times New Roman" w:cs="Times New Roman"/>
          <w:sz w:val="24"/>
          <w:szCs w:val="24"/>
          <w:lang w:eastAsia="tr-TR"/>
        </w:rPr>
        <w:sectPr w:rsidR="00EF1A88" w:rsidRPr="0033164B" w:rsidSect="00044275">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sdt>
      <w:sdtPr>
        <w:rPr>
          <w:rFonts w:ascii="Times New Roman" w:eastAsiaTheme="minorHAnsi" w:hAnsi="Times New Roman" w:cs="Times New Roman"/>
          <w:color w:val="auto"/>
          <w:sz w:val="24"/>
          <w:szCs w:val="24"/>
          <w:lang w:eastAsia="en-US"/>
        </w:rPr>
        <w:id w:val="1461910810"/>
        <w:docPartObj>
          <w:docPartGallery w:val="Table of Contents"/>
          <w:docPartUnique/>
        </w:docPartObj>
      </w:sdtPr>
      <w:sdtEndPr>
        <w:rPr>
          <w:b/>
          <w:bCs/>
        </w:rPr>
      </w:sdtEndPr>
      <w:sdtContent>
        <w:p w:rsidR="00CD377B" w:rsidRPr="0033164B" w:rsidRDefault="00C97F8D" w:rsidP="00C472FB">
          <w:pPr>
            <w:pStyle w:val="TBal"/>
            <w:jc w:val="center"/>
            <w:rPr>
              <w:rFonts w:ascii="Times New Roman" w:hAnsi="Times New Roman" w:cs="Times New Roman"/>
              <w:color w:val="auto"/>
              <w:sz w:val="24"/>
              <w:szCs w:val="24"/>
            </w:rPr>
          </w:pPr>
          <w:r w:rsidRPr="0033164B">
            <w:rPr>
              <w:rFonts w:ascii="Times New Roman" w:hAnsi="Times New Roman" w:cs="Times New Roman"/>
              <w:color w:val="auto"/>
              <w:sz w:val="24"/>
              <w:szCs w:val="24"/>
            </w:rPr>
            <w:t>İÇİNDEKİLER</w:t>
          </w:r>
        </w:p>
        <w:p w:rsidR="00562F93" w:rsidRPr="0033164B" w:rsidRDefault="00562F93" w:rsidP="00562F93">
          <w:pPr>
            <w:rPr>
              <w:rFonts w:ascii="Times New Roman" w:hAnsi="Times New Roman" w:cs="Times New Roman"/>
              <w:sz w:val="24"/>
              <w:szCs w:val="24"/>
              <w:lang w:eastAsia="tr-TR"/>
            </w:rPr>
          </w:pPr>
        </w:p>
        <w:p w:rsidR="00704E43" w:rsidRDefault="00746068">
          <w:pPr>
            <w:pStyle w:val="T1"/>
            <w:rPr>
              <w:rFonts w:cstheme="minorBidi"/>
              <w:noProof/>
            </w:rPr>
          </w:pPr>
          <w:r w:rsidRPr="0033164B">
            <w:rPr>
              <w:rFonts w:ascii="Times New Roman" w:hAnsi="Times New Roman"/>
              <w:b/>
              <w:bCs/>
              <w:sz w:val="24"/>
              <w:szCs w:val="24"/>
            </w:rPr>
            <w:fldChar w:fldCharType="begin"/>
          </w:r>
          <w:r w:rsidRPr="0033164B">
            <w:rPr>
              <w:rFonts w:ascii="Times New Roman" w:hAnsi="Times New Roman"/>
              <w:b/>
              <w:bCs/>
              <w:sz w:val="24"/>
              <w:szCs w:val="24"/>
            </w:rPr>
            <w:instrText xml:space="preserve"> TOC \o "1-5" \h \z \u </w:instrText>
          </w:r>
          <w:r w:rsidRPr="0033164B">
            <w:rPr>
              <w:rFonts w:ascii="Times New Roman" w:hAnsi="Times New Roman"/>
              <w:b/>
              <w:bCs/>
              <w:sz w:val="24"/>
              <w:szCs w:val="24"/>
            </w:rPr>
            <w:fldChar w:fldCharType="separate"/>
          </w:r>
          <w:hyperlink w:anchor="_Toc137304378" w:history="1">
            <w:r w:rsidR="00704E43" w:rsidRPr="00DA720D">
              <w:rPr>
                <w:rStyle w:val="Kpr"/>
                <w:rFonts w:ascii="Times New Roman" w:hAnsi="Times New Roman"/>
                <w:b/>
                <w:noProof/>
              </w:rPr>
              <w:t>KİŞİSEL VERİLERİN KORUNMASI POLİTİKASI</w:t>
            </w:r>
            <w:r w:rsidR="00704E43">
              <w:rPr>
                <w:noProof/>
                <w:webHidden/>
              </w:rPr>
              <w:tab/>
            </w:r>
            <w:r w:rsidR="00704E43">
              <w:rPr>
                <w:noProof/>
                <w:webHidden/>
              </w:rPr>
              <w:fldChar w:fldCharType="begin"/>
            </w:r>
            <w:r w:rsidR="00704E43">
              <w:rPr>
                <w:noProof/>
                <w:webHidden/>
              </w:rPr>
              <w:instrText xml:space="preserve"> PAGEREF _Toc137304378 \h </w:instrText>
            </w:r>
            <w:r w:rsidR="00704E43">
              <w:rPr>
                <w:noProof/>
                <w:webHidden/>
              </w:rPr>
            </w:r>
            <w:r w:rsidR="00704E43">
              <w:rPr>
                <w:noProof/>
                <w:webHidden/>
              </w:rPr>
              <w:fldChar w:fldCharType="separate"/>
            </w:r>
            <w:r w:rsidR="00704E43">
              <w:rPr>
                <w:noProof/>
                <w:webHidden/>
              </w:rPr>
              <w:t>3</w:t>
            </w:r>
            <w:r w:rsidR="00704E43">
              <w:rPr>
                <w:noProof/>
                <w:webHidden/>
              </w:rPr>
              <w:fldChar w:fldCharType="end"/>
            </w:r>
          </w:hyperlink>
        </w:p>
        <w:p w:rsidR="00704E43" w:rsidRDefault="00A052E8">
          <w:pPr>
            <w:pStyle w:val="T2"/>
            <w:rPr>
              <w:rFonts w:cstheme="minorBidi"/>
              <w:noProof/>
            </w:rPr>
          </w:pPr>
          <w:hyperlink w:anchor="_Toc137304379" w:history="1">
            <w:r w:rsidR="00704E43" w:rsidRPr="00DA720D">
              <w:rPr>
                <w:rStyle w:val="Kpr"/>
                <w:rFonts w:ascii="Times New Roman" w:eastAsia="Times New Roman" w:hAnsi="Times New Roman"/>
                <w:b/>
                <w:bCs/>
                <w:noProof/>
              </w:rPr>
              <w:t>1. Kişisel Verilerin Korunması Politikasının Kapsam ve Amacı</w:t>
            </w:r>
            <w:r w:rsidR="00704E43">
              <w:rPr>
                <w:noProof/>
                <w:webHidden/>
              </w:rPr>
              <w:tab/>
            </w:r>
            <w:r w:rsidR="00704E43">
              <w:rPr>
                <w:noProof/>
                <w:webHidden/>
              </w:rPr>
              <w:fldChar w:fldCharType="begin"/>
            </w:r>
            <w:r w:rsidR="00704E43">
              <w:rPr>
                <w:noProof/>
                <w:webHidden/>
              </w:rPr>
              <w:instrText xml:space="preserve"> PAGEREF _Toc137304379 \h </w:instrText>
            </w:r>
            <w:r w:rsidR="00704E43">
              <w:rPr>
                <w:noProof/>
                <w:webHidden/>
              </w:rPr>
            </w:r>
            <w:r w:rsidR="00704E43">
              <w:rPr>
                <w:noProof/>
                <w:webHidden/>
              </w:rPr>
              <w:fldChar w:fldCharType="separate"/>
            </w:r>
            <w:r w:rsidR="00704E43">
              <w:rPr>
                <w:noProof/>
                <w:webHidden/>
              </w:rPr>
              <w:t>3</w:t>
            </w:r>
            <w:r w:rsidR="00704E43">
              <w:rPr>
                <w:noProof/>
                <w:webHidden/>
              </w:rPr>
              <w:fldChar w:fldCharType="end"/>
            </w:r>
          </w:hyperlink>
        </w:p>
        <w:p w:rsidR="00704E43" w:rsidRDefault="00A052E8">
          <w:pPr>
            <w:pStyle w:val="T3"/>
            <w:rPr>
              <w:rFonts w:cstheme="minorBidi"/>
              <w:noProof/>
            </w:rPr>
          </w:pPr>
          <w:hyperlink w:anchor="_Toc137304380" w:history="1">
            <w:r w:rsidR="00704E43" w:rsidRPr="00DA720D">
              <w:rPr>
                <w:rStyle w:val="Kpr"/>
                <w:rFonts w:ascii="Times New Roman" w:eastAsia="Times New Roman" w:hAnsi="Times New Roman"/>
                <w:b/>
                <w:bCs/>
                <w:noProof/>
              </w:rPr>
              <w:t>A. Kişisel Verileri Toplama Yöntemleri ve Hukuki Sebepleri</w:t>
            </w:r>
            <w:r w:rsidR="00704E43">
              <w:rPr>
                <w:noProof/>
                <w:webHidden/>
              </w:rPr>
              <w:tab/>
            </w:r>
            <w:r w:rsidR="00704E43">
              <w:rPr>
                <w:noProof/>
                <w:webHidden/>
              </w:rPr>
              <w:fldChar w:fldCharType="begin"/>
            </w:r>
            <w:r w:rsidR="00704E43">
              <w:rPr>
                <w:noProof/>
                <w:webHidden/>
              </w:rPr>
              <w:instrText xml:space="preserve"> PAGEREF _Toc137304380 \h </w:instrText>
            </w:r>
            <w:r w:rsidR="00704E43">
              <w:rPr>
                <w:noProof/>
                <w:webHidden/>
              </w:rPr>
            </w:r>
            <w:r w:rsidR="00704E43">
              <w:rPr>
                <w:noProof/>
                <w:webHidden/>
              </w:rPr>
              <w:fldChar w:fldCharType="separate"/>
            </w:r>
            <w:r w:rsidR="00704E43">
              <w:rPr>
                <w:noProof/>
                <w:webHidden/>
              </w:rPr>
              <w:t>4</w:t>
            </w:r>
            <w:r w:rsidR="00704E43">
              <w:rPr>
                <w:noProof/>
                <w:webHidden/>
              </w:rPr>
              <w:fldChar w:fldCharType="end"/>
            </w:r>
          </w:hyperlink>
        </w:p>
        <w:p w:rsidR="00704E43" w:rsidRDefault="00A052E8">
          <w:pPr>
            <w:pStyle w:val="T3"/>
            <w:rPr>
              <w:rFonts w:cstheme="minorBidi"/>
              <w:noProof/>
            </w:rPr>
          </w:pPr>
          <w:hyperlink w:anchor="_Toc137304381" w:history="1">
            <w:r w:rsidR="00704E43" w:rsidRPr="00DA720D">
              <w:rPr>
                <w:rStyle w:val="Kpr"/>
                <w:rFonts w:ascii="Times New Roman" w:eastAsia="Times New Roman" w:hAnsi="Times New Roman"/>
                <w:b/>
                <w:bCs/>
                <w:noProof/>
              </w:rPr>
              <w:t>B. Veri Konusu Kişi Grubu Kategorizasyonu ve Kişisel Verilerin Hangi Amaçla İşlendiği</w:t>
            </w:r>
            <w:r w:rsidR="00704E43">
              <w:rPr>
                <w:noProof/>
                <w:webHidden/>
              </w:rPr>
              <w:tab/>
            </w:r>
            <w:r w:rsidR="00704E43">
              <w:rPr>
                <w:noProof/>
                <w:webHidden/>
              </w:rPr>
              <w:fldChar w:fldCharType="begin"/>
            </w:r>
            <w:r w:rsidR="00704E43">
              <w:rPr>
                <w:noProof/>
                <w:webHidden/>
              </w:rPr>
              <w:instrText xml:space="preserve"> PAGEREF _Toc137304381 \h </w:instrText>
            </w:r>
            <w:r w:rsidR="00704E43">
              <w:rPr>
                <w:noProof/>
                <w:webHidden/>
              </w:rPr>
            </w:r>
            <w:r w:rsidR="00704E43">
              <w:rPr>
                <w:noProof/>
                <w:webHidden/>
              </w:rPr>
              <w:fldChar w:fldCharType="separate"/>
            </w:r>
            <w:r w:rsidR="00704E43">
              <w:rPr>
                <w:noProof/>
                <w:webHidden/>
              </w:rPr>
              <w:t>4</w:t>
            </w:r>
            <w:r w:rsidR="00704E43">
              <w:rPr>
                <w:noProof/>
                <w:webHidden/>
              </w:rPr>
              <w:fldChar w:fldCharType="end"/>
            </w:r>
          </w:hyperlink>
        </w:p>
        <w:p w:rsidR="00704E43" w:rsidRDefault="00A052E8">
          <w:pPr>
            <w:pStyle w:val="T4"/>
            <w:rPr>
              <w:rFonts w:eastAsiaTheme="minorEastAsia"/>
              <w:noProof/>
              <w:lang w:eastAsia="tr-TR"/>
            </w:rPr>
          </w:pPr>
          <w:hyperlink w:anchor="_Toc137304382" w:history="1">
            <w:r w:rsidR="00704E43" w:rsidRPr="00DA720D">
              <w:rPr>
                <w:rStyle w:val="Kpr"/>
                <w:rFonts w:ascii="Times New Roman" w:eastAsia="Times New Roman" w:hAnsi="Times New Roman" w:cs="Times New Roman"/>
                <w:b/>
                <w:bCs/>
                <w:noProof/>
                <w:lang w:eastAsia="tr-TR"/>
              </w:rPr>
              <w:t>B.1. Veri Kategorileri ve Örnek Veri Türleri</w:t>
            </w:r>
            <w:r w:rsidR="00704E43">
              <w:rPr>
                <w:noProof/>
                <w:webHidden/>
              </w:rPr>
              <w:tab/>
            </w:r>
            <w:r w:rsidR="00704E43">
              <w:rPr>
                <w:noProof/>
                <w:webHidden/>
              </w:rPr>
              <w:fldChar w:fldCharType="begin"/>
            </w:r>
            <w:r w:rsidR="00704E43">
              <w:rPr>
                <w:noProof/>
                <w:webHidden/>
              </w:rPr>
              <w:instrText xml:space="preserve"> PAGEREF _Toc137304382 \h </w:instrText>
            </w:r>
            <w:r w:rsidR="00704E43">
              <w:rPr>
                <w:noProof/>
                <w:webHidden/>
              </w:rPr>
            </w:r>
            <w:r w:rsidR="00704E43">
              <w:rPr>
                <w:noProof/>
                <w:webHidden/>
              </w:rPr>
              <w:fldChar w:fldCharType="separate"/>
            </w:r>
            <w:r w:rsidR="00704E43">
              <w:rPr>
                <w:noProof/>
                <w:webHidden/>
              </w:rPr>
              <w:t>4</w:t>
            </w:r>
            <w:r w:rsidR="00704E43">
              <w:rPr>
                <w:noProof/>
                <w:webHidden/>
              </w:rPr>
              <w:fldChar w:fldCharType="end"/>
            </w:r>
          </w:hyperlink>
        </w:p>
        <w:p w:rsidR="00704E43" w:rsidRDefault="00A052E8">
          <w:pPr>
            <w:pStyle w:val="T5"/>
            <w:rPr>
              <w:rFonts w:eastAsiaTheme="minorEastAsia"/>
              <w:noProof/>
              <w:lang w:eastAsia="tr-TR"/>
            </w:rPr>
          </w:pPr>
          <w:hyperlink w:anchor="_Toc137304383" w:history="1">
            <w:r w:rsidR="00704E43" w:rsidRPr="00DA720D">
              <w:rPr>
                <w:rStyle w:val="Kpr"/>
                <w:rFonts w:ascii="Times New Roman" w:eastAsia="Times New Roman" w:hAnsi="Times New Roman" w:cs="Times New Roman"/>
                <w:b/>
                <w:bCs/>
                <w:noProof/>
                <w:lang w:eastAsia="tr-TR"/>
              </w:rPr>
              <w:t>B.1.1 Müşteri (Ürün veya Hizmeti Alan Kişi)</w:t>
            </w:r>
            <w:r w:rsidR="00704E43">
              <w:rPr>
                <w:noProof/>
                <w:webHidden/>
              </w:rPr>
              <w:tab/>
            </w:r>
            <w:r w:rsidR="00704E43">
              <w:rPr>
                <w:noProof/>
                <w:webHidden/>
              </w:rPr>
              <w:fldChar w:fldCharType="begin"/>
            </w:r>
            <w:r w:rsidR="00704E43">
              <w:rPr>
                <w:noProof/>
                <w:webHidden/>
              </w:rPr>
              <w:instrText xml:space="preserve"> PAGEREF _Toc137304383 \h </w:instrText>
            </w:r>
            <w:r w:rsidR="00704E43">
              <w:rPr>
                <w:noProof/>
                <w:webHidden/>
              </w:rPr>
            </w:r>
            <w:r w:rsidR="00704E43">
              <w:rPr>
                <w:noProof/>
                <w:webHidden/>
              </w:rPr>
              <w:fldChar w:fldCharType="separate"/>
            </w:r>
            <w:r w:rsidR="00704E43">
              <w:rPr>
                <w:noProof/>
                <w:webHidden/>
              </w:rPr>
              <w:t>4</w:t>
            </w:r>
            <w:r w:rsidR="00704E43">
              <w:rPr>
                <w:noProof/>
                <w:webHidden/>
              </w:rPr>
              <w:fldChar w:fldCharType="end"/>
            </w:r>
          </w:hyperlink>
        </w:p>
        <w:p w:rsidR="00704E43" w:rsidRDefault="00A052E8">
          <w:pPr>
            <w:pStyle w:val="T5"/>
            <w:rPr>
              <w:rFonts w:eastAsiaTheme="minorEastAsia"/>
              <w:noProof/>
              <w:lang w:eastAsia="tr-TR"/>
            </w:rPr>
          </w:pPr>
          <w:hyperlink w:anchor="_Toc137304384" w:history="1">
            <w:r w:rsidR="00704E43" w:rsidRPr="00DA720D">
              <w:rPr>
                <w:rStyle w:val="Kpr"/>
                <w:rFonts w:ascii="Times New Roman" w:eastAsia="Times New Roman" w:hAnsi="Times New Roman" w:cs="Times New Roman"/>
                <w:b/>
                <w:bCs/>
                <w:noProof/>
                <w:lang w:eastAsia="tr-TR"/>
              </w:rPr>
              <w:t>B.1.2 Potansiyel Ürün veya Hizmet Alıcısı</w:t>
            </w:r>
            <w:r w:rsidR="00704E43">
              <w:rPr>
                <w:noProof/>
                <w:webHidden/>
              </w:rPr>
              <w:tab/>
            </w:r>
            <w:r w:rsidR="00704E43">
              <w:rPr>
                <w:noProof/>
                <w:webHidden/>
              </w:rPr>
              <w:fldChar w:fldCharType="begin"/>
            </w:r>
            <w:r w:rsidR="00704E43">
              <w:rPr>
                <w:noProof/>
                <w:webHidden/>
              </w:rPr>
              <w:instrText xml:space="preserve"> PAGEREF _Toc137304384 \h </w:instrText>
            </w:r>
            <w:r w:rsidR="00704E43">
              <w:rPr>
                <w:noProof/>
                <w:webHidden/>
              </w:rPr>
            </w:r>
            <w:r w:rsidR="00704E43">
              <w:rPr>
                <w:noProof/>
                <w:webHidden/>
              </w:rPr>
              <w:fldChar w:fldCharType="separate"/>
            </w:r>
            <w:r w:rsidR="00704E43">
              <w:rPr>
                <w:noProof/>
                <w:webHidden/>
              </w:rPr>
              <w:t>4</w:t>
            </w:r>
            <w:r w:rsidR="00704E43">
              <w:rPr>
                <w:noProof/>
                <w:webHidden/>
              </w:rPr>
              <w:fldChar w:fldCharType="end"/>
            </w:r>
          </w:hyperlink>
        </w:p>
        <w:p w:rsidR="00704E43" w:rsidRDefault="00A052E8">
          <w:pPr>
            <w:pStyle w:val="T5"/>
            <w:rPr>
              <w:rFonts w:eastAsiaTheme="minorEastAsia"/>
              <w:noProof/>
              <w:lang w:eastAsia="tr-TR"/>
            </w:rPr>
          </w:pPr>
          <w:hyperlink w:anchor="_Toc137304385" w:history="1">
            <w:r w:rsidR="00704E43" w:rsidRPr="00DA720D">
              <w:rPr>
                <w:rStyle w:val="Kpr"/>
                <w:rFonts w:ascii="Times New Roman" w:eastAsia="Times New Roman" w:hAnsi="Times New Roman" w:cs="Times New Roman"/>
                <w:b/>
                <w:bCs/>
                <w:noProof/>
                <w:lang w:eastAsia="tr-TR"/>
              </w:rPr>
              <w:t>B.1.3 Ziyaretçi</w:t>
            </w:r>
            <w:r w:rsidR="00704E43">
              <w:rPr>
                <w:noProof/>
                <w:webHidden/>
              </w:rPr>
              <w:tab/>
            </w:r>
            <w:r w:rsidR="00704E43">
              <w:rPr>
                <w:noProof/>
                <w:webHidden/>
              </w:rPr>
              <w:fldChar w:fldCharType="begin"/>
            </w:r>
            <w:r w:rsidR="00704E43">
              <w:rPr>
                <w:noProof/>
                <w:webHidden/>
              </w:rPr>
              <w:instrText xml:space="preserve"> PAGEREF _Toc137304385 \h </w:instrText>
            </w:r>
            <w:r w:rsidR="00704E43">
              <w:rPr>
                <w:noProof/>
                <w:webHidden/>
              </w:rPr>
            </w:r>
            <w:r w:rsidR="00704E43">
              <w:rPr>
                <w:noProof/>
                <w:webHidden/>
              </w:rPr>
              <w:fldChar w:fldCharType="separate"/>
            </w:r>
            <w:r w:rsidR="00704E43">
              <w:rPr>
                <w:noProof/>
                <w:webHidden/>
              </w:rPr>
              <w:t>5</w:t>
            </w:r>
            <w:r w:rsidR="00704E43">
              <w:rPr>
                <w:noProof/>
                <w:webHidden/>
              </w:rPr>
              <w:fldChar w:fldCharType="end"/>
            </w:r>
          </w:hyperlink>
        </w:p>
        <w:p w:rsidR="00704E43" w:rsidRDefault="00A052E8">
          <w:pPr>
            <w:pStyle w:val="T5"/>
            <w:rPr>
              <w:rFonts w:eastAsiaTheme="minorEastAsia"/>
              <w:noProof/>
              <w:lang w:eastAsia="tr-TR"/>
            </w:rPr>
          </w:pPr>
          <w:hyperlink w:anchor="_Toc137304386" w:history="1">
            <w:r w:rsidR="00704E43" w:rsidRPr="00DA720D">
              <w:rPr>
                <w:rStyle w:val="Kpr"/>
                <w:rFonts w:ascii="Times New Roman" w:eastAsia="Times New Roman" w:hAnsi="Times New Roman" w:cs="Times New Roman"/>
                <w:b/>
                <w:bCs/>
                <w:noProof/>
                <w:lang w:eastAsia="tr-TR"/>
              </w:rPr>
              <w:t xml:space="preserve">B.1.4 </w:t>
            </w:r>
            <w:r w:rsidR="00704E43" w:rsidRPr="00DA720D">
              <w:rPr>
                <w:rStyle w:val="Kpr"/>
                <w:rFonts w:ascii="Times New Roman" w:eastAsia="Times New Roman" w:hAnsi="Times New Roman" w:cs="Times New Roman"/>
                <w:b/>
                <w:bCs/>
                <w:noProof/>
                <w:bdr w:val="none" w:sz="0" w:space="0" w:color="auto" w:frame="1"/>
                <w:lang w:eastAsia="tr-TR"/>
              </w:rPr>
              <w:t>Tedarikçi Yetkilisi veya Tedarikçi Çalışanı</w:t>
            </w:r>
            <w:r w:rsidR="00704E43">
              <w:rPr>
                <w:noProof/>
                <w:webHidden/>
              </w:rPr>
              <w:tab/>
            </w:r>
            <w:r w:rsidR="00704E43">
              <w:rPr>
                <w:noProof/>
                <w:webHidden/>
              </w:rPr>
              <w:fldChar w:fldCharType="begin"/>
            </w:r>
            <w:r w:rsidR="00704E43">
              <w:rPr>
                <w:noProof/>
                <w:webHidden/>
              </w:rPr>
              <w:instrText xml:space="preserve"> PAGEREF _Toc137304386 \h </w:instrText>
            </w:r>
            <w:r w:rsidR="00704E43">
              <w:rPr>
                <w:noProof/>
                <w:webHidden/>
              </w:rPr>
            </w:r>
            <w:r w:rsidR="00704E43">
              <w:rPr>
                <w:noProof/>
                <w:webHidden/>
              </w:rPr>
              <w:fldChar w:fldCharType="separate"/>
            </w:r>
            <w:r w:rsidR="00704E43">
              <w:rPr>
                <w:noProof/>
                <w:webHidden/>
              </w:rPr>
              <w:t>5</w:t>
            </w:r>
            <w:r w:rsidR="00704E43">
              <w:rPr>
                <w:noProof/>
                <w:webHidden/>
              </w:rPr>
              <w:fldChar w:fldCharType="end"/>
            </w:r>
          </w:hyperlink>
        </w:p>
        <w:p w:rsidR="00704E43" w:rsidRDefault="00A052E8">
          <w:pPr>
            <w:pStyle w:val="T4"/>
            <w:rPr>
              <w:rFonts w:eastAsiaTheme="minorEastAsia"/>
              <w:noProof/>
              <w:lang w:eastAsia="tr-TR"/>
            </w:rPr>
          </w:pPr>
          <w:hyperlink w:anchor="_Toc137304387" w:history="1">
            <w:r w:rsidR="00704E43" w:rsidRPr="00DA720D">
              <w:rPr>
                <w:rStyle w:val="Kpr"/>
                <w:rFonts w:ascii="Times New Roman" w:eastAsia="Times New Roman" w:hAnsi="Times New Roman" w:cs="Times New Roman"/>
                <w:b/>
                <w:bCs/>
                <w:noProof/>
                <w:lang w:eastAsia="tr-TR"/>
              </w:rPr>
              <w:t>B.2 Kişisel Verilerin Hangi Amaçlarla Kullanıldığı</w:t>
            </w:r>
            <w:r w:rsidR="00704E43">
              <w:rPr>
                <w:noProof/>
                <w:webHidden/>
              </w:rPr>
              <w:tab/>
            </w:r>
            <w:r w:rsidR="00704E43">
              <w:rPr>
                <w:noProof/>
                <w:webHidden/>
              </w:rPr>
              <w:fldChar w:fldCharType="begin"/>
            </w:r>
            <w:r w:rsidR="00704E43">
              <w:rPr>
                <w:noProof/>
                <w:webHidden/>
              </w:rPr>
              <w:instrText xml:space="preserve"> PAGEREF _Toc137304387 \h </w:instrText>
            </w:r>
            <w:r w:rsidR="00704E43">
              <w:rPr>
                <w:noProof/>
                <w:webHidden/>
              </w:rPr>
            </w:r>
            <w:r w:rsidR="00704E43">
              <w:rPr>
                <w:noProof/>
                <w:webHidden/>
              </w:rPr>
              <w:fldChar w:fldCharType="separate"/>
            </w:r>
            <w:r w:rsidR="00704E43">
              <w:rPr>
                <w:noProof/>
                <w:webHidden/>
              </w:rPr>
              <w:t>5</w:t>
            </w:r>
            <w:r w:rsidR="00704E43">
              <w:rPr>
                <w:noProof/>
                <w:webHidden/>
              </w:rPr>
              <w:fldChar w:fldCharType="end"/>
            </w:r>
          </w:hyperlink>
        </w:p>
        <w:p w:rsidR="00704E43" w:rsidRDefault="00A052E8">
          <w:pPr>
            <w:pStyle w:val="T5"/>
            <w:rPr>
              <w:rFonts w:eastAsiaTheme="minorEastAsia"/>
              <w:noProof/>
              <w:lang w:eastAsia="tr-TR"/>
            </w:rPr>
          </w:pPr>
          <w:hyperlink w:anchor="_Toc137304388" w:history="1">
            <w:r w:rsidR="00704E43" w:rsidRPr="00DA720D">
              <w:rPr>
                <w:rStyle w:val="Kpr"/>
                <w:rFonts w:ascii="Times New Roman" w:eastAsia="Times New Roman" w:hAnsi="Times New Roman" w:cs="Times New Roman"/>
                <w:b/>
                <w:bCs/>
                <w:noProof/>
                <w:bdr w:val="none" w:sz="0" w:space="0" w:color="auto" w:frame="1"/>
                <w:lang w:eastAsia="tr-TR"/>
              </w:rPr>
              <w:t xml:space="preserve">B.2.1. </w:t>
            </w:r>
            <w:r w:rsidR="00704E43" w:rsidRPr="00DA720D">
              <w:rPr>
                <w:rStyle w:val="Kpr"/>
                <w:rFonts w:ascii="Times New Roman" w:eastAsia="Times New Roman" w:hAnsi="Times New Roman" w:cs="Times New Roman"/>
                <w:b/>
                <w:bCs/>
                <w:noProof/>
                <w:lang w:eastAsia="tr-TR"/>
              </w:rPr>
              <w:t>Müşteri (Ürün veya Hizmeti Alan Kişi)</w:t>
            </w:r>
            <w:r w:rsidR="00704E43">
              <w:rPr>
                <w:noProof/>
                <w:webHidden/>
              </w:rPr>
              <w:tab/>
            </w:r>
            <w:r w:rsidR="00704E43">
              <w:rPr>
                <w:noProof/>
                <w:webHidden/>
              </w:rPr>
              <w:fldChar w:fldCharType="begin"/>
            </w:r>
            <w:r w:rsidR="00704E43">
              <w:rPr>
                <w:noProof/>
                <w:webHidden/>
              </w:rPr>
              <w:instrText xml:space="preserve"> PAGEREF _Toc137304388 \h </w:instrText>
            </w:r>
            <w:r w:rsidR="00704E43">
              <w:rPr>
                <w:noProof/>
                <w:webHidden/>
              </w:rPr>
            </w:r>
            <w:r w:rsidR="00704E43">
              <w:rPr>
                <w:noProof/>
                <w:webHidden/>
              </w:rPr>
              <w:fldChar w:fldCharType="separate"/>
            </w:r>
            <w:r w:rsidR="00704E43">
              <w:rPr>
                <w:noProof/>
                <w:webHidden/>
              </w:rPr>
              <w:t>5</w:t>
            </w:r>
            <w:r w:rsidR="00704E43">
              <w:rPr>
                <w:noProof/>
                <w:webHidden/>
              </w:rPr>
              <w:fldChar w:fldCharType="end"/>
            </w:r>
          </w:hyperlink>
        </w:p>
        <w:p w:rsidR="00704E43" w:rsidRDefault="00A052E8">
          <w:pPr>
            <w:pStyle w:val="T5"/>
            <w:rPr>
              <w:rFonts w:eastAsiaTheme="minorEastAsia"/>
              <w:noProof/>
              <w:lang w:eastAsia="tr-TR"/>
            </w:rPr>
          </w:pPr>
          <w:hyperlink w:anchor="_Toc137304389" w:history="1">
            <w:r w:rsidR="00704E43" w:rsidRPr="00DA720D">
              <w:rPr>
                <w:rStyle w:val="Kpr"/>
                <w:rFonts w:ascii="Times New Roman" w:eastAsia="Times New Roman" w:hAnsi="Times New Roman" w:cs="Times New Roman"/>
                <w:b/>
                <w:bCs/>
                <w:noProof/>
                <w:bdr w:val="none" w:sz="0" w:space="0" w:color="auto" w:frame="1"/>
                <w:lang w:eastAsia="tr-TR"/>
              </w:rPr>
              <w:t xml:space="preserve">B.2.2. </w:t>
            </w:r>
            <w:r w:rsidR="00704E43" w:rsidRPr="00DA720D">
              <w:rPr>
                <w:rStyle w:val="Kpr"/>
                <w:rFonts w:ascii="Times New Roman" w:eastAsia="Times New Roman" w:hAnsi="Times New Roman" w:cs="Times New Roman"/>
                <w:b/>
                <w:bCs/>
                <w:noProof/>
                <w:lang w:eastAsia="tr-TR"/>
              </w:rPr>
              <w:t>Potansiyel Ürün veya Hizmet Alıcısı</w:t>
            </w:r>
            <w:r w:rsidR="00704E43">
              <w:rPr>
                <w:noProof/>
                <w:webHidden/>
              </w:rPr>
              <w:tab/>
            </w:r>
            <w:r w:rsidR="00704E43">
              <w:rPr>
                <w:noProof/>
                <w:webHidden/>
              </w:rPr>
              <w:fldChar w:fldCharType="begin"/>
            </w:r>
            <w:r w:rsidR="00704E43">
              <w:rPr>
                <w:noProof/>
                <w:webHidden/>
              </w:rPr>
              <w:instrText xml:space="preserve"> PAGEREF _Toc137304389 \h </w:instrText>
            </w:r>
            <w:r w:rsidR="00704E43">
              <w:rPr>
                <w:noProof/>
                <w:webHidden/>
              </w:rPr>
            </w:r>
            <w:r w:rsidR="00704E43">
              <w:rPr>
                <w:noProof/>
                <w:webHidden/>
              </w:rPr>
              <w:fldChar w:fldCharType="separate"/>
            </w:r>
            <w:r w:rsidR="00704E43">
              <w:rPr>
                <w:noProof/>
                <w:webHidden/>
              </w:rPr>
              <w:t>5</w:t>
            </w:r>
            <w:r w:rsidR="00704E43">
              <w:rPr>
                <w:noProof/>
                <w:webHidden/>
              </w:rPr>
              <w:fldChar w:fldCharType="end"/>
            </w:r>
          </w:hyperlink>
        </w:p>
        <w:p w:rsidR="00704E43" w:rsidRDefault="00A052E8">
          <w:pPr>
            <w:pStyle w:val="T5"/>
            <w:rPr>
              <w:rFonts w:eastAsiaTheme="minorEastAsia"/>
              <w:noProof/>
              <w:lang w:eastAsia="tr-TR"/>
            </w:rPr>
          </w:pPr>
          <w:hyperlink w:anchor="_Toc137304390" w:history="1">
            <w:r w:rsidR="00704E43" w:rsidRPr="00DA720D">
              <w:rPr>
                <w:rStyle w:val="Kpr"/>
                <w:rFonts w:ascii="Times New Roman" w:eastAsia="Times New Roman" w:hAnsi="Times New Roman" w:cs="Times New Roman"/>
                <w:b/>
                <w:bCs/>
                <w:noProof/>
                <w:bdr w:val="none" w:sz="0" w:space="0" w:color="auto" w:frame="1"/>
                <w:lang w:eastAsia="tr-TR"/>
              </w:rPr>
              <w:t>B.2.3. Ziyaretçi</w:t>
            </w:r>
            <w:r w:rsidR="00704E43">
              <w:rPr>
                <w:noProof/>
                <w:webHidden/>
              </w:rPr>
              <w:tab/>
            </w:r>
            <w:r w:rsidR="00704E43">
              <w:rPr>
                <w:noProof/>
                <w:webHidden/>
              </w:rPr>
              <w:fldChar w:fldCharType="begin"/>
            </w:r>
            <w:r w:rsidR="00704E43">
              <w:rPr>
                <w:noProof/>
                <w:webHidden/>
              </w:rPr>
              <w:instrText xml:space="preserve"> PAGEREF _Toc137304390 \h </w:instrText>
            </w:r>
            <w:r w:rsidR="00704E43">
              <w:rPr>
                <w:noProof/>
                <w:webHidden/>
              </w:rPr>
            </w:r>
            <w:r w:rsidR="00704E43">
              <w:rPr>
                <w:noProof/>
                <w:webHidden/>
              </w:rPr>
              <w:fldChar w:fldCharType="separate"/>
            </w:r>
            <w:r w:rsidR="00704E43">
              <w:rPr>
                <w:noProof/>
                <w:webHidden/>
              </w:rPr>
              <w:t>6</w:t>
            </w:r>
            <w:r w:rsidR="00704E43">
              <w:rPr>
                <w:noProof/>
                <w:webHidden/>
              </w:rPr>
              <w:fldChar w:fldCharType="end"/>
            </w:r>
          </w:hyperlink>
        </w:p>
        <w:p w:rsidR="00704E43" w:rsidRDefault="00A052E8">
          <w:pPr>
            <w:pStyle w:val="T5"/>
            <w:rPr>
              <w:rFonts w:eastAsiaTheme="minorEastAsia"/>
              <w:noProof/>
              <w:lang w:eastAsia="tr-TR"/>
            </w:rPr>
          </w:pPr>
          <w:hyperlink w:anchor="_Toc137304391" w:history="1">
            <w:r w:rsidR="00704E43" w:rsidRPr="00DA720D">
              <w:rPr>
                <w:rStyle w:val="Kpr"/>
                <w:rFonts w:ascii="Times New Roman" w:eastAsia="Times New Roman" w:hAnsi="Times New Roman" w:cs="Times New Roman"/>
                <w:b/>
                <w:bCs/>
                <w:noProof/>
                <w:bdr w:val="none" w:sz="0" w:space="0" w:color="auto" w:frame="1"/>
                <w:lang w:eastAsia="tr-TR"/>
              </w:rPr>
              <w:t xml:space="preserve">B.2.4. </w:t>
            </w:r>
            <w:r w:rsidR="00704E43" w:rsidRPr="00DA720D">
              <w:rPr>
                <w:rStyle w:val="Kpr"/>
                <w:rFonts w:ascii="Times New Roman" w:eastAsia="Times New Roman" w:hAnsi="Times New Roman" w:cs="Times New Roman"/>
                <w:b/>
                <w:bCs/>
                <w:noProof/>
                <w:lang w:eastAsia="tr-TR"/>
              </w:rPr>
              <w:t>Tedarikçi Çalışanı / Tedarikçi Yetkilisi</w:t>
            </w:r>
            <w:r w:rsidR="00704E43">
              <w:rPr>
                <w:noProof/>
                <w:webHidden/>
              </w:rPr>
              <w:tab/>
            </w:r>
            <w:r w:rsidR="00704E43">
              <w:rPr>
                <w:noProof/>
                <w:webHidden/>
              </w:rPr>
              <w:fldChar w:fldCharType="begin"/>
            </w:r>
            <w:r w:rsidR="00704E43">
              <w:rPr>
                <w:noProof/>
                <w:webHidden/>
              </w:rPr>
              <w:instrText xml:space="preserve"> PAGEREF _Toc137304391 \h </w:instrText>
            </w:r>
            <w:r w:rsidR="00704E43">
              <w:rPr>
                <w:noProof/>
                <w:webHidden/>
              </w:rPr>
            </w:r>
            <w:r w:rsidR="00704E43">
              <w:rPr>
                <w:noProof/>
                <w:webHidden/>
              </w:rPr>
              <w:fldChar w:fldCharType="separate"/>
            </w:r>
            <w:r w:rsidR="00704E43">
              <w:rPr>
                <w:noProof/>
                <w:webHidden/>
              </w:rPr>
              <w:t>6</w:t>
            </w:r>
            <w:r w:rsidR="00704E43">
              <w:rPr>
                <w:noProof/>
                <w:webHidden/>
              </w:rPr>
              <w:fldChar w:fldCharType="end"/>
            </w:r>
          </w:hyperlink>
        </w:p>
        <w:p w:rsidR="00704E43" w:rsidRDefault="00A052E8">
          <w:pPr>
            <w:pStyle w:val="T3"/>
            <w:rPr>
              <w:rFonts w:cstheme="minorBidi"/>
              <w:noProof/>
            </w:rPr>
          </w:pPr>
          <w:hyperlink w:anchor="_Toc137304392" w:history="1">
            <w:r w:rsidR="00704E43" w:rsidRPr="00DA720D">
              <w:rPr>
                <w:rStyle w:val="Kpr"/>
                <w:rFonts w:ascii="Times New Roman" w:eastAsia="Times New Roman" w:hAnsi="Times New Roman"/>
                <w:b/>
                <w:bCs/>
                <w:noProof/>
              </w:rPr>
              <w:t>C. Kişisel Verilerin Güvenliğini Sağlamak Amacıyla Alınan Teknik ve İdari Tedbirler</w:t>
            </w:r>
            <w:r w:rsidR="00704E43">
              <w:rPr>
                <w:noProof/>
                <w:webHidden/>
              </w:rPr>
              <w:tab/>
            </w:r>
            <w:r w:rsidR="00704E43">
              <w:rPr>
                <w:noProof/>
                <w:webHidden/>
              </w:rPr>
              <w:fldChar w:fldCharType="begin"/>
            </w:r>
            <w:r w:rsidR="00704E43">
              <w:rPr>
                <w:noProof/>
                <w:webHidden/>
              </w:rPr>
              <w:instrText xml:space="preserve"> PAGEREF _Toc137304392 \h </w:instrText>
            </w:r>
            <w:r w:rsidR="00704E43">
              <w:rPr>
                <w:noProof/>
                <w:webHidden/>
              </w:rPr>
            </w:r>
            <w:r w:rsidR="00704E43">
              <w:rPr>
                <w:noProof/>
                <w:webHidden/>
              </w:rPr>
              <w:fldChar w:fldCharType="separate"/>
            </w:r>
            <w:r w:rsidR="00704E43">
              <w:rPr>
                <w:noProof/>
                <w:webHidden/>
              </w:rPr>
              <w:t>6</w:t>
            </w:r>
            <w:r w:rsidR="00704E43">
              <w:rPr>
                <w:noProof/>
                <w:webHidden/>
              </w:rPr>
              <w:fldChar w:fldCharType="end"/>
            </w:r>
          </w:hyperlink>
        </w:p>
        <w:p w:rsidR="00704E43" w:rsidRDefault="00A052E8">
          <w:pPr>
            <w:pStyle w:val="T4"/>
            <w:rPr>
              <w:rFonts w:eastAsiaTheme="minorEastAsia"/>
              <w:noProof/>
              <w:lang w:eastAsia="tr-TR"/>
            </w:rPr>
          </w:pPr>
          <w:hyperlink w:anchor="_Toc137304393" w:history="1">
            <w:r w:rsidR="00704E43" w:rsidRPr="00DA720D">
              <w:rPr>
                <w:rStyle w:val="Kpr"/>
                <w:rFonts w:ascii="Times New Roman" w:eastAsia="Calibri Light" w:hAnsi="Times New Roman" w:cs="Times New Roman"/>
                <w:b/>
                <w:noProof/>
              </w:rPr>
              <w:t>C.1 Teknik Tedbirler</w:t>
            </w:r>
            <w:r w:rsidR="00704E43">
              <w:rPr>
                <w:noProof/>
                <w:webHidden/>
              </w:rPr>
              <w:tab/>
            </w:r>
            <w:r w:rsidR="00704E43">
              <w:rPr>
                <w:noProof/>
                <w:webHidden/>
              </w:rPr>
              <w:fldChar w:fldCharType="begin"/>
            </w:r>
            <w:r w:rsidR="00704E43">
              <w:rPr>
                <w:noProof/>
                <w:webHidden/>
              </w:rPr>
              <w:instrText xml:space="preserve"> PAGEREF _Toc137304393 \h </w:instrText>
            </w:r>
            <w:r w:rsidR="00704E43">
              <w:rPr>
                <w:noProof/>
                <w:webHidden/>
              </w:rPr>
            </w:r>
            <w:r w:rsidR="00704E43">
              <w:rPr>
                <w:noProof/>
                <w:webHidden/>
              </w:rPr>
              <w:fldChar w:fldCharType="separate"/>
            </w:r>
            <w:r w:rsidR="00704E43">
              <w:rPr>
                <w:noProof/>
                <w:webHidden/>
              </w:rPr>
              <w:t>6</w:t>
            </w:r>
            <w:r w:rsidR="00704E43">
              <w:rPr>
                <w:noProof/>
                <w:webHidden/>
              </w:rPr>
              <w:fldChar w:fldCharType="end"/>
            </w:r>
          </w:hyperlink>
        </w:p>
        <w:p w:rsidR="00704E43" w:rsidRDefault="00A052E8">
          <w:pPr>
            <w:pStyle w:val="T4"/>
            <w:rPr>
              <w:rFonts w:eastAsiaTheme="minorEastAsia"/>
              <w:noProof/>
              <w:lang w:eastAsia="tr-TR"/>
            </w:rPr>
          </w:pPr>
          <w:hyperlink w:anchor="_Toc137304394" w:history="1">
            <w:r w:rsidR="00704E43" w:rsidRPr="00DA720D">
              <w:rPr>
                <w:rStyle w:val="Kpr"/>
                <w:rFonts w:ascii="Times New Roman" w:eastAsia="Calibri Light" w:hAnsi="Times New Roman" w:cs="Times New Roman"/>
                <w:b/>
                <w:noProof/>
              </w:rPr>
              <w:t>C.2 İdari Tedbirler</w:t>
            </w:r>
            <w:r w:rsidR="00704E43">
              <w:rPr>
                <w:noProof/>
                <w:webHidden/>
              </w:rPr>
              <w:tab/>
            </w:r>
            <w:r w:rsidR="00704E43">
              <w:rPr>
                <w:noProof/>
                <w:webHidden/>
              </w:rPr>
              <w:fldChar w:fldCharType="begin"/>
            </w:r>
            <w:r w:rsidR="00704E43">
              <w:rPr>
                <w:noProof/>
                <w:webHidden/>
              </w:rPr>
              <w:instrText xml:space="preserve"> PAGEREF _Toc137304394 \h </w:instrText>
            </w:r>
            <w:r w:rsidR="00704E43">
              <w:rPr>
                <w:noProof/>
                <w:webHidden/>
              </w:rPr>
            </w:r>
            <w:r w:rsidR="00704E43">
              <w:rPr>
                <w:noProof/>
                <w:webHidden/>
              </w:rPr>
              <w:fldChar w:fldCharType="separate"/>
            </w:r>
            <w:r w:rsidR="00704E43">
              <w:rPr>
                <w:noProof/>
                <w:webHidden/>
              </w:rPr>
              <w:t>7</w:t>
            </w:r>
            <w:r w:rsidR="00704E43">
              <w:rPr>
                <w:noProof/>
                <w:webHidden/>
              </w:rPr>
              <w:fldChar w:fldCharType="end"/>
            </w:r>
          </w:hyperlink>
        </w:p>
        <w:p w:rsidR="00704E43" w:rsidRDefault="00A052E8">
          <w:pPr>
            <w:pStyle w:val="T3"/>
            <w:rPr>
              <w:rFonts w:cstheme="minorBidi"/>
              <w:noProof/>
            </w:rPr>
          </w:pPr>
          <w:hyperlink w:anchor="_Toc137304395" w:history="1">
            <w:r w:rsidR="00704E43" w:rsidRPr="00DA720D">
              <w:rPr>
                <w:rStyle w:val="Kpr"/>
                <w:rFonts w:ascii="Times New Roman" w:eastAsia="Times New Roman" w:hAnsi="Times New Roman"/>
                <w:b/>
                <w:bCs/>
                <w:noProof/>
              </w:rPr>
              <w:t>D. Kişisel Verilerin Kimlere ve Hangi Amaçla Aktarılabileceği</w:t>
            </w:r>
            <w:r w:rsidR="00704E43">
              <w:rPr>
                <w:noProof/>
                <w:webHidden/>
              </w:rPr>
              <w:tab/>
            </w:r>
            <w:r w:rsidR="00704E43">
              <w:rPr>
                <w:noProof/>
                <w:webHidden/>
              </w:rPr>
              <w:fldChar w:fldCharType="begin"/>
            </w:r>
            <w:r w:rsidR="00704E43">
              <w:rPr>
                <w:noProof/>
                <w:webHidden/>
              </w:rPr>
              <w:instrText xml:space="preserve"> PAGEREF _Toc137304395 \h </w:instrText>
            </w:r>
            <w:r w:rsidR="00704E43">
              <w:rPr>
                <w:noProof/>
                <w:webHidden/>
              </w:rPr>
            </w:r>
            <w:r w:rsidR="00704E43">
              <w:rPr>
                <w:noProof/>
                <w:webHidden/>
              </w:rPr>
              <w:fldChar w:fldCharType="separate"/>
            </w:r>
            <w:r w:rsidR="00704E43">
              <w:rPr>
                <w:noProof/>
                <w:webHidden/>
              </w:rPr>
              <w:t>8</w:t>
            </w:r>
            <w:r w:rsidR="00704E43">
              <w:rPr>
                <w:noProof/>
                <w:webHidden/>
              </w:rPr>
              <w:fldChar w:fldCharType="end"/>
            </w:r>
          </w:hyperlink>
        </w:p>
        <w:p w:rsidR="00704E43" w:rsidRDefault="00A052E8">
          <w:pPr>
            <w:pStyle w:val="T4"/>
            <w:rPr>
              <w:rFonts w:eastAsiaTheme="minorEastAsia"/>
              <w:noProof/>
              <w:lang w:eastAsia="tr-TR"/>
            </w:rPr>
          </w:pPr>
          <w:hyperlink w:anchor="_Toc137304396" w:history="1">
            <w:r w:rsidR="00704E43" w:rsidRPr="00DA720D">
              <w:rPr>
                <w:rStyle w:val="Kpr"/>
                <w:rFonts w:ascii="Times New Roman" w:eastAsia="Times New Roman" w:hAnsi="Times New Roman" w:cs="Times New Roman"/>
                <w:b/>
                <w:bCs/>
                <w:noProof/>
                <w:lang w:eastAsia="tr-TR"/>
              </w:rPr>
              <w:t>D.1. Yurt İçi Aktarım</w:t>
            </w:r>
            <w:r w:rsidR="00704E43">
              <w:rPr>
                <w:noProof/>
                <w:webHidden/>
              </w:rPr>
              <w:tab/>
            </w:r>
            <w:r w:rsidR="00704E43">
              <w:rPr>
                <w:noProof/>
                <w:webHidden/>
              </w:rPr>
              <w:fldChar w:fldCharType="begin"/>
            </w:r>
            <w:r w:rsidR="00704E43">
              <w:rPr>
                <w:noProof/>
                <w:webHidden/>
              </w:rPr>
              <w:instrText xml:space="preserve"> PAGEREF _Toc137304396 \h </w:instrText>
            </w:r>
            <w:r w:rsidR="00704E43">
              <w:rPr>
                <w:noProof/>
                <w:webHidden/>
              </w:rPr>
            </w:r>
            <w:r w:rsidR="00704E43">
              <w:rPr>
                <w:noProof/>
                <w:webHidden/>
              </w:rPr>
              <w:fldChar w:fldCharType="separate"/>
            </w:r>
            <w:r w:rsidR="00704E43">
              <w:rPr>
                <w:noProof/>
                <w:webHidden/>
              </w:rPr>
              <w:t>8</w:t>
            </w:r>
            <w:r w:rsidR="00704E43">
              <w:rPr>
                <w:noProof/>
                <w:webHidden/>
              </w:rPr>
              <w:fldChar w:fldCharType="end"/>
            </w:r>
          </w:hyperlink>
        </w:p>
        <w:p w:rsidR="00704E43" w:rsidRDefault="00A052E8">
          <w:pPr>
            <w:pStyle w:val="T4"/>
            <w:rPr>
              <w:rFonts w:eastAsiaTheme="minorEastAsia"/>
              <w:noProof/>
              <w:lang w:eastAsia="tr-TR"/>
            </w:rPr>
          </w:pPr>
          <w:hyperlink w:anchor="_Toc137304397" w:history="1">
            <w:r w:rsidR="00704E43" w:rsidRPr="00DA720D">
              <w:rPr>
                <w:rStyle w:val="Kpr"/>
                <w:rFonts w:ascii="Times New Roman" w:eastAsia="Times New Roman" w:hAnsi="Times New Roman" w:cs="Times New Roman"/>
                <w:b/>
                <w:bCs/>
                <w:noProof/>
                <w:lang w:eastAsia="tr-TR"/>
              </w:rPr>
              <w:t>D.2. Yurt Dışı Aktarım</w:t>
            </w:r>
            <w:r w:rsidR="00704E43">
              <w:rPr>
                <w:noProof/>
                <w:webHidden/>
              </w:rPr>
              <w:tab/>
            </w:r>
            <w:r w:rsidR="00704E43">
              <w:rPr>
                <w:noProof/>
                <w:webHidden/>
              </w:rPr>
              <w:fldChar w:fldCharType="begin"/>
            </w:r>
            <w:r w:rsidR="00704E43">
              <w:rPr>
                <w:noProof/>
                <w:webHidden/>
              </w:rPr>
              <w:instrText xml:space="preserve"> PAGEREF _Toc137304397 \h </w:instrText>
            </w:r>
            <w:r w:rsidR="00704E43">
              <w:rPr>
                <w:noProof/>
                <w:webHidden/>
              </w:rPr>
            </w:r>
            <w:r w:rsidR="00704E43">
              <w:rPr>
                <w:noProof/>
                <w:webHidden/>
              </w:rPr>
              <w:fldChar w:fldCharType="separate"/>
            </w:r>
            <w:r w:rsidR="00704E43">
              <w:rPr>
                <w:noProof/>
                <w:webHidden/>
              </w:rPr>
              <w:t>9</w:t>
            </w:r>
            <w:r w:rsidR="00704E43">
              <w:rPr>
                <w:noProof/>
                <w:webHidden/>
              </w:rPr>
              <w:fldChar w:fldCharType="end"/>
            </w:r>
          </w:hyperlink>
        </w:p>
        <w:p w:rsidR="00704E43" w:rsidRDefault="00A052E8">
          <w:pPr>
            <w:pStyle w:val="T3"/>
            <w:rPr>
              <w:rFonts w:cstheme="minorBidi"/>
              <w:noProof/>
            </w:rPr>
          </w:pPr>
          <w:hyperlink w:anchor="_Toc137304398" w:history="1">
            <w:r w:rsidR="00704E43" w:rsidRPr="00DA720D">
              <w:rPr>
                <w:rStyle w:val="Kpr"/>
                <w:rFonts w:ascii="Times New Roman" w:eastAsia="Times New Roman" w:hAnsi="Times New Roman"/>
                <w:b/>
                <w:bCs/>
                <w:noProof/>
              </w:rPr>
              <w:t>E. Kişisel Verileri Saklanma Süreleri</w:t>
            </w:r>
            <w:r w:rsidR="00704E43">
              <w:rPr>
                <w:noProof/>
                <w:webHidden/>
              </w:rPr>
              <w:tab/>
            </w:r>
            <w:r w:rsidR="00704E43">
              <w:rPr>
                <w:noProof/>
                <w:webHidden/>
              </w:rPr>
              <w:fldChar w:fldCharType="begin"/>
            </w:r>
            <w:r w:rsidR="00704E43">
              <w:rPr>
                <w:noProof/>
                <w:webHidden/>
              </w:rPr>
              <w:instrText xml:space="preserve"> PAGEREF _Toc137304398 \h </w:instrText>
            </w:r>
            <w:r w:rsidR="00704E43">
              <w:rPr>
                <w:noProof/>
                <w:webHidden/>
              </w:rPr>
            </w:r>
            <w:r w:rsidR="00704E43">
              <w:rPr>
                <w:noProof/>
                <w:webHidden/>
              </w:rPr>
              <w:fldChar w:fldCharType="separate"/>
            </w:r>
            <w:r w:rsidR="00704E43">
              <w:rPr>
                <w:noProof/>
                <w:webHidden/>
              </w:rPr>
              <w:t>9</w:t>
            </w:r>
            <w:r w:rsidR="00704E43">
              <w:rPr>
                <w:noProof/>
                <w:webHidden/>
              </w:rPr>
              <w:fldChar w:fldCharType="end"/>
            </w:r>
          </w:hyperlink>
        </w:p>
        <w:p w:rsidR="00704E43" w:rsidRDefault="00A052E8">
          <w:pPr>
            <w:pStyle w:val="T3"/>
            <w:rPr>
              <w:rFonts w:cstheme="minorBidi"/>
              <w:noProof/>
            </w:rPr>
          </w:pPr>
          <w:hyperlink w:anchor="_Toc137304399" w:history="1">
            <w:r w:rsidR="00704E43" w:rsidRPr="00DA720D">
              <w:rPr>
                <w:rStyle w:val="Kpr"/>
                <w:rFonts w:ascii="Times New Roman" w:eastAsia="Times New Roman" w:hAnsi="Times New Roman"/>
                <w:b/>
                <w:bCs/>
                <w:noProof/>
              </w:rPr>
              <w:t>F. İlgili Kişiler’in Kişisel Verileri Üzerindeki Haklarının Neler Olduğunu ve Bu Hakları Nasıl Kullanabilecekleri</w:t>
            </w:r>
            <w:r w:rsidR="00704E43">
              <w:rPr>
                <w:noProof/>
                <w:webHidden/>
              </w:rPr>
              <w:tab/>
            </w:r>
            <w:r w:rsidR="00704E43">
              <w:rPr>
                <w:noProof/>
                <w:webHidden/>
              </w:rPr>
              <w:fldChar w:fldCharType="begin"/>
            </w:r>
            <w:r w:rsidR="00704E43">
              <w:rPr>
                <w:noProof/>
                <w:webHidden/>
              </w:rPr>
              <w:instrText xml:space="preserve"> PAGEREF _Toc137304399 \h </w:instrText>
            </w:r>
            <w:r w:rsidR="00704E43">
              <w:rPr>
                <w:noProof/>
                <w:webHidden/>
              </w:rPr>
            </w:r>
            <w:r w:rsidR="00704E43">
              <w:rPr>
                <w:noProof/>
                <w:webHidden/>
              </w:rPr>
              <w:fldChar w:fldCharType="separate"/>
            </w:r>
            <w:r w:rsidR="00704E43">
              <w:rPr>
                <w:noProof/>
                <w:webHidden/>
              </w:rPr>
              <w:t>10</w:t>
            </w:r>
            <w:r w:rsidR="00704E43">
              <w:rPr>
                <w:noProof/>
                <w:webHidden/>
              </w:rPr>
              <w:fldChar w:fldCharType="end"/>
            </w:r>
          </w:hyperlink>
        </w:p>
        <w:p w:rsidR="00704E43" w:rsidRDefault="00A052E8">
          <w:pPr>
            <w:pStyle w:val="T3"/>
            <w:rPr>
              <w:rFonts w:cstheme="minorBidi"/>
              <w:noProof/>
            </w:rPr>
          </w:pPr>
          <w:hyperlink w:anchor="_Toc137304400" w:history="1">
            <w:r w:rsidR="00704E43" w:rsidRPr="00DA720D">
              <w:rPr>
                <w:rStyle w:val="Kpr"/>
                <w:rFonts w:ascii="Times New Roman" w:eastAsia="Times New Roman" w:hAnsi="Times New Roman"/>
                <w:b/>
                <w:bCs/>
                <w:noProof/>
              </w:rPr>
              <w:t>G. İlgili Kişiler’in Ticari İleti Alma (e-mail, sms)  Konusundaki Olumlu Veya Olumsuz Tercihlerini Nasıl Değiştirebilecekleri</w:t>
            </w:r>
            <w:r w:rsidR="00704E43">
              <w:rPr>
                <w:noProof/>
                <w:webHidden/>
              </w:rPr>
              <w:tab/>
            </w:r>
            <w:r w:rsidR="00704E43">
              <w:rPr>
                <w:noProof/>
                <w:webHidden/>
              </w:rPr>
              <w:fldChar w:fldCharType="begin"/>
            </w:r>
            <w:r w:rsidR="00704E43">
              <w:rPr>
                <w:noProof/>
                <w:webHidden/>
              </w:rPr>
              <w:instrText xml:space="preserve"> PAGEREF _Toc137304400 \h </w:instrText>
            </w:r>
            <w:r w:rsidR="00704E43">
              <w:rPr>
                <w:noProof/>
                <w:webHidden/>
              </w:rPr>
            </w:r>
            <w:r w:rsidR="00704E43">
              <w:rPr>
                <w:noProof/>
                <w:webHidden/>
              </w:rPr>
              <w:fldChar w:fldCharType="separate"/>
            </w:r>
            <w:r w:rsidR="00704E43">
              <w:rPr>
                <w:noProof/>
                <w:webHidden/>
              </w:rPr>
              <w:t>10</w:t>
            </w:r>
            <w:r w:rsidR="00704E43">
              <w:rPr>
                <w:noProof/>
                <w:webHidden/>
              </w:rPr>
              <w:fldChar w:fldCharType="end"/>
            </w:r>
          </w:hyperlink>
        </w:p>
        <w:p w:rsidR="00704E43" w:rsidRDefault="00A052E8">
          <w:pPr>
            <w:pStyle w:val="T3"/>
            <w:rPr>
              <w:rFonts w:cstheme="minorBidi"/>
              <w:noProof/>
            </w:rPr>
          </w:pPr>
          <w:hyperlink w:anchor="_Toc137304401" w:history="1">
            <w:r w:rsidR="00704E43" w:rsidRPr="00DA720D">
              <w:rPr>
                <w:rStyle w:val="Kpr"/>
                <w:rFonts w:ascii="Times New Roman" w:eastAsia="Times New Roman" w:hAnsi="Times New Roman"/>
                <w:b/>
                <w:bCs/>
                <w:noProof/>
              </w:rPr>
              <w:t>H. Resmi Makamlarla Kişisel Veri Paylaşımı</w:t>
            </w:r>
            <w:r w:rsidR="00704E43">
              <w:rPr>
                <w:noProof/>
                <w:webHidden/>
              </w:rPr>
              <w:tab/>
            </w:r>
            <w:r w:rsidR="00704E43">
              <w:rPr>
                <w:noProof/>
                <w:webHidden/>
              </w:rPr>
              <w:fldChar w:fldCharType="begin"/>
            </w:r>
            <w:r w:rsidR="00704E43">
              <w:rPr>
                <w:noProof/>
                <w:webHidden/>
              </w:rPr>
              <w:instrText xml:space="preserve"> PAGEREF _Toc137304401 \h </w:instrText>
            </w:r>
            <w:r w:rsidR="00704E43">
              <w:rPr>
                <w:noProof/>
                <w:webHidden/>
              </w:rPr>
            </w:r>
            <w:r w:rsidR="00704E43">
              <w:rPr>
                <w:noProof/>
                <w:webHidden/>
              </w:rPr>
              <w:fldChar w:fldCharType="separate"/>
            </w:r>
            <w:r w:rsidR="00704E43">
              <w:rPr>
                <w:noProof/>
                <w:webHidden/>
              </w:rPr>
              <w:t>11</w:t>
            </w:r>
            <w:r w:rsidR="00704E43">
              <w:rPr>
                <w:noProof/>
                <w:webHidden/>
              </w:rPr>
              <w:fldChar w:fldCharType="end"/>
            </w:r>
          </w:hyperlink>
        </w:p>
        <w:p w:rsidR="00704E43" w:rsidRDefault="00A052E8">
          <w:pPr>
            <w:pStyle w:val="T3"/>
            <w:rPr>
              <w:rFonts w:cstheme="minorBidi"/>
              <w:noProof/>
            </w:rPr>
          </w:pPr>
          <w:hyperlink w:anchor="_Toc137304402" w:history="1">
            <w:r w:rsidR="00704E43" w:rsidRPr="00DA720D">
              <w:rPr>
                <w:rStyle w:val="Kpr"/>
                <w:rFonts w:ascii="Times New Roman" w:eastAsia="Times New Roman" w:hAnsi="Times New Roman"/>
                <w:b/>
                <w:bCs/>
                <w:noProof/>
              </w:rPr>
              <w:t>İ. Çerez (Cookie) Kullanımı ve Yönetimi</w:t>
            </w:r>
            <w:r w:rsidR="00704E43">
              <w:rPr>
                <w:noProof/>
                <w:webHidden/>
              </w:rPr>
              <w:tab/>
            </w:r>
            <w:r w:rsidR="00704E43">
              <w:rPr>
                <w:noProof/>
                <w:webHidden/>
              </w:rPr>
              <w:fldChar w:fldCharType="begin"/>
            </w:r>
            <w:r w:rsidR="00704E43">
              <w:rPr>
                <w:noProof/>
                <w:webHidden/>
              </w:rPr>
              <w:instrText xml:space="preserve"> PAGEREF _Toc137304402 \h </w:instrText>
            </w:r>
            <w:r w:rsidR="00704E43">
              <w:rPr>
                <w:noProof/>
                <w:webHidden/>
              </w:rPr>
            </w:r>
            <w:r w:rsidR="00704E43">
              <w:rPr>
                <w:noProof/>
                <w:webHidden/>
              </w:rPr>
              <w:fldChar w:fldCharType="separate"/>
            </w:r>
            <w:r w:rsidR="00704E43">
              <w:rPr>
                <w:noProof/>
                <w:webHidden/>
              </w:rPr>
              <w:t>11</w:t>
            </w:r>
            <w:r w:rsidR="00704E43">
              <w:rPr>
                <w:noProof/>
                <w:webHidden/>
              </w:rPr>
              <w:fldChar w:fldCharType="end"/>
            </w:r>
          </w:hyperlink>
        </w:p>
        <w:p w:rsidR="00704E43" w:rsidRDefault="00A052E8">
          <w:pPr>
            <w:pStyle w:val="T2"/>
            <w:rPr>
              <w:rFonts w:cstheme="minorBidi"/>
              <w:noProof/>
            </w:rPr>
          </w:pPr>
          <w:hyperlink w:anchor="_Toc137304403" w:history="1">
            <w:r w:rsidR="00704E43" w:rsidRPr="00DA720D">
              <w:rPr>
                <w:rStyle w:val="Kpr"/>
                <w:rFonts w:ascii="Times New Roman" w:eastAsia="Times New Roman" w:hAnsi="Times New Roman"/>
                <w:b/>
                <w:bCs/>
                <w:noProof/>
              </w:rPr>
              <w:t>2. Kişisel Verilerin Silinmesi, Yok Edilmesi ve Anonimleştirilmesi Şartları</w:t>
            </w:r>
            <w:r w:rsidR="00704E43">
              <w:rPr>
                <w:noProof/>
                <w:webHidden/>
              </w:rPr>
              <w:tab/>
            </w:r>
            <w:r w:rsidR="00704E43">
              <w:rPr>
                <w:noProof/>
                <w:webHidden/>
              </w:rPr>
              <w:fldChar w:fldCharType="begin"/>
            </w:r>
            <w:r w:rsidR="00704E43">
              <w:rPr>
                <w:noProof/>
                <w:webHidden/>
              </w:rPr>
              <w:instrText xml:space="preserve"> PAGEREF _Toc137304403 \h </w:instrText>
            </w:r>
            <w:r w:rsidR="00704E43">
              <w:rPr>
                <w:noProof/>
                <w:webHidden/>
              </w:rPr>
            </w:r>
            <w:r w:rsidR="00704E43">
              <w:rPr>
                <w:noProof/>
                <w:webHidden/>
              </w:rPr>
              <w:fldChar w:fldCharType="separate"/>
            </w:r>
            <w:r w:rsidR="00704E43">
              <w:rPr>
                <w:noProof/>
                <w:webHidden/>
              </w:rPr>
              <w:t>11</w:t>
            </w:r>
            <w:r w:rsidR="00704E43">
              <w:rPr>
                <w:noProof/>
                <w:webHidden/>
              </w:rPr>
              <w:fldChar w:fldCharType="end"/>
            </w:r>
          </w:hyperlink>
        </w:p>
        <w:p w:rsidR="00704E43" w:rsidRDefault="00A052E8">
          <w:pPr>
            <w:pStyle w:val="T2"/>
            <w:rPr>
              <w:rFonts w:cstheme="minorBidi"/>
              <w:noProof/>
            </w:rPr>
          </w:pPr>
          <w:hyperlink w:anchor="_Toc137304404" w:history="1">
            <w:r w:rsidR="00704E43" w:rsidRPr="00DA720D">
              <w:rPr>
                <w:rStyle w:val="Kpr"/>
                <w:rFonts w:ascii="Times New Roman" w:eastAsia="Times New Roman" w:hAnsi="Times New Roman"/>
                <w:b/>
                <w:bCs/>
                <w:noProof/>
              </w:rPr>
              <w:t>3. Kişisel Verilerin Korunması Politikası’nda Yapılacak Değişiklikler</w:t>
            </w:r>
            <w:r w:rsidR="00704E43">
              <w:rPr>
                <w:noProof/>
                <w:webHidden/>
              </w:rPr>
              <w:tab/>
            </w:r>
            <w:r w:rsidR="00704E43">
              <w:rPr>
                <w:noProof/>
                <w:webHidden/>
              </w:rPr>
              <w:fldChar w:fldCharType="begin"/>
            </w:r>
            <w:r w:rsidR="00704E43">
              <w:rPr>
                <w:noProof/>
                <w:webHidden/>
              </w:rPr>
              <w:instrText xml:space="preserve"> PAGEREF _Toc137304404 \h </w:instrText>
            </w:r>
            <w:r w:rsidR="00704E43">
              <w:rPr>
                <w:noProof/>
                <w:webHidden/>
              </w:rPr>
            </w:r>
            <w:r w:rsidR="00704E43">
              <w:rPr>
                <w:noProof/>
                <w:webHidden/>
              </w:rPr>
              <w:fldChar w:fldCharType="separate"/>
            </w:r>
            <w:r w:rsidR="00704E43">
              <w:rPr>
                <w:noProof/>
                <w:webHidden/>
              </w:rPr>
              <w:t>12</w:t>
            </w:r>
            <w:r w:rsidR="00704E43">
              <w:rPr>
                <w:noProof/>
                <w:webHidden/>
              </w:rPr>
              <w:fldChar w:fldCharType="end"/>
            </w:r>
          </w:hyperlink>
        </w:p>
        <w:p w:rsidR="00704E43" w:rsidRDefault="00A052E8">
          <w:pPr>
            <w:pStyle w:val="T2"/>
            <w:rPr>
              <w:rFonts w:cstheme="minorBidi"/>
              <w:noProof/>
            </w:rPr>
          </w:pPr>
          <w:hyperlink w:anchor="_Toc137304405" w:history="1">
            <w:r w:rsidR="00704E43" w:rsidRPr="00DA720D">
              <w:rPr>
                <w:rStyle w:val="Kpr"/>
                <w:rFonts w:ascii="Times New Roman" w:eastAsia="Times New Roman" w:hAnsi="Times New Roman"/>
                <w:b/>
                <w:bCs/>
                <w:noProof/>
              </w:rPr>
              <w:t>4. Yürürlük</w:t>
            </w:r>
            <w:r w:rsidR="00704E43">
              <w:rPr>
                <w:noProof/>
                <w:webHidden/>
              </w:rPr>
              <w:tab/>
            </w:r>
            <w:r w:rsidR="00704E43">
              <w:rPr>
                <w:noProof/>
                <w:webHidden/>
              </w:rPr>
              <w:fldChar w:fldCharType="begin"/>
            </w:r>
            <w:r w:rsidR="00704E43">
              <w:rPr>
                <w:noProof/>
                <w:webHidden/>
              </w:rPr>
              <w:instrText xml:space="preserve"> PAGEREF _Toc137304405 \h </w:instrText>
            </w:r>
            <w:r w:rsidR="00704E43">
              <w:rPr>
                <w:noProof/>
                <w:webHidden/>
              </w:rPr>
            </w:r>
            <w:r w:rsidR="00704E43">
              <w:rPr>
                <w:noProof/>
                <w:webHidden/>
              </w:rPr>
              <w:fldChar w:fldCharType="separate"/>
            </w:r>
            <w:r w:rsidR="00704E43">
              <w:rPr>
                <w:noProof/>
                <w:webHidden/>
              </w:rPr>
              <w:t>12</w:t>
            </w:r>
            <w:r w:rsidR="00704E43">
              <w:rPr>
                <w:noProof/>
                <w:webHidden/>
              </w:rPr>
              <w:fldChar w:fldCharType="end"/>
            </w:r>
          </w:hyperlink>
        </w:p>
        <w:p w:rsidR="00CD377B" w:rsidRPr="0033164B" w:rsidRDefault="00746068">
          <w:pPr>
            <w:rPr>
              <w:rFonts w:ascii="Times New Roman" w:hAnsi="Times New Roman" w:cs="Times New Roman"/>
              <w:sz w:val="24"/>
              <w:szCs w:val="24"/>
            </w:rPr>
          </w:pPr>
          <w:r w:rsidRPr="0033164B">
            <w:rPr>
              <w:rFonts w:ascii="Times New Roman" w:eastAsiaTheme="minorEastAsia" w:hAnsi="Times New Roman" w:cs="Times New Roman"/>
              <w:b/>
              <w:bCs/>
              <w:sz w:val="24"/>
              <w:szCs w:val="24"/>
              <w:lang w:eastAsia="tr-TR"/>
            </w:rPr>
            <w:fldChar w:fldCharType="end"/>
          </w:r>
        </w:p>
      </w:sdtContent>
    </w:sdt>
    <w:p w:rsidR="004F0C75" w:rsidRPr="0033164B" w:rsidRDefault="004F0C75" w:rsidP="000B43E8">
      <w:pPr>
        <w:jc w:val="center"/>
        <w:rPr>
          <w:rFonts w:ascii="Times New Roman" w:hAnsi="Times New Roman" w:cs="Times New Roman"/>
          <w:b/>
          <w:sz w:val="24"/>
          <w:szCs w:val="24"/>
          <w:lang w:eastAsia="tr-TR"/>
        </w:rPr>
      </w:pPr>
    </w:p>
    <w:p w:rsidR="00193766" w:rsidRPr="0033164B" w:rsidRDefault="00193766" w:rsidP="000B43E8">
      <w:pPr>
        <w:jc w:val="center"/>
        <w:rPr>
          <w:rFonts w:ascii="Times New Roman" w:hAnsi="Times New Roman" w:cs="Times New Roman"/>
          <w:b/>
          <w:sz w:val="24"/>
          <w:szCs w:val="24"/>
          <w:lang w:eastAsia="tr-TR"/>
        </w:rPr>
      </w:pPr>
    </w:p>
    <w:p w:rsidR="004148DD" w:rsidRPr="0033164B" w:rsidRDefault="00EF1A88" w:rsidP="004148DD">
      <w:pPr>
        <w:jc w:val="center"/>
        <w:outlineLvl w:val="0"/>
        <w:rPr>
          <w:rFonts w:ascii="Times New Roman" w:hAnsi="Times New Roman" w:cs="Times New Roman"/>
          <w:b/>
          <w:sz w:val="24"/>
          <w:szCs w:val="24"/>
          <w:lang w:eastAsia="tr-TR"/>
        </w:rPr>
      </w:pPr>
      <w:bookmarkStart w:id="0" w:name="_Toc137304378"/>
      <w:r w:rsidRPr="0033164B">
        <w:rPr>
          <w:rFonts w:ascii="Times New Roman" w:hAnsi="Times New Roman" w:cs="Times New Roman"/>
          <w:b/>
          <w:sz w:val="24"/>
          <w:szCs w:val="24"/>
          <w:lang w:eastAsia="tr-TR"/>
        </w:rPr>
        <w:lastRenderedPageBreak/>
        <w:t>KİŞİSEL VERİLERİN KORUNMASI POLİTİKASI</w:t>
      </w:r>
      <w:bookmarkEnd w:id="0"/>
    </w:p>
    <w:p w:rsidR="00F24A3C" w:rsidRPr="0033164B" w:rsidRDefault="00C245B6" w:rsidP="004904FF">
      <w:pPr>
        <w:spacing w:line="320" w:lineRule="exact"/>
        <w:jc w:val="both"/>
        <w:rPr>
          <w:rFonts w:ascii="Times New Roman" w:eastAsia="Times New Roman" w:hAnsi="Times New Roman" w:cs="Times New Roman"/>
          <w:sz w:val="24"/>
          <w:szCs w:val="24"/>
          <w:lang w:eastAsia="tr-TR"/>
        </w:rPr>
      </w:pPr>
      <w:proofErr w:type="gramStart"/>
      <w:r w:rsidRPr="00C245B6">
        <w:rPr>
          <w:rFonts w:ascii="Times New Roman" w:eastAsia="Times New Roman" w:hAnsi="Times New Roman" w:cs="Times New Roman"/>
          <w:b/>
          <w:sz w:val="24"/>
          <w:szCs w:val="24"/>
          <w:lang w:eastAsia="tr-TR"/>
        </w:rPr>
        <w:t>İrem Sarrafiye ve Toptan Kuyumculuk Ticaret Limited Şirketi</w:t>
      </w:r>
      <w:r w:rsidR="00A60D72" w:rsidRPr="0033164B">
        <w:rPr>
          <w:rFonts w:ascii="Times New Roman" w:eastAsia="Times New Roman" w:hAnsi="Times New Roman" w:cs="Times New Roman"/>
          <w:b/>
          <w:sz w:val="24"/>
          <w:szCs w:val="24"/>
          <w:lang w:eastAsia="tr-TR"/>
        </w:rPr>
        <w:t xml:space="preserve"> </w:t>
      </w:r>
      <w:r w:rsidR="004F0C75" w:rsidRPr="0033164B">
        <w:rPr>
          <w:rFonts w:ascii="Times New Roman" w:hAnsi="Times New Roman" w:cs="Times New Roman"/>
          <w:sz w:val="24"/>
          <w:szCs w:val="24"/>
        </w:rPr>
        <w:t xml:space="preserve">(bundan böyle </w:t>
      </w:r>
      <w:r>
        <w:rPr>
          <w:rFonts w:ascii="Times New Roman" w:hAnsi="Times New Roman" w:cs="Times New Roman"/>
          <w:sz w:val="24"/>
          <w:szCs w:val="24"/>
        </w:rPr>
        <w:t>İREM TOPTAN</w:t>
      </w:r>
      <w:r w:rsidR="004F0C75" w:rsidRPr="0033164B">
        <w:rPr>
          <w:rFonts w:ascii="Times New Roman" w:hAnsi="Times New Roman" w:cs="Times New Roman"/>
          <w:sz w:val="24"/>
          <w:szCs w:val="24"/>
        </w:rPr>
        <w:t xml:space="preserve"> olarak ifade edilecektir) </w:t>
      </w:r>
      <w:r w:rsidR="00F24A3C" w:rsidRPr="0033164B">
        <w:rPr>
          <w:rFonts w:ascii="Times New Roman" w:eastAsia="Times New Roman" w:hAnsi="Times New Roman" w:cs="Times New Roman"/>
          <w:sz w:val="24"/>
          <w:szCs w:val="24"/>
          <w:lang w:eastAsia="tr-TR"/>
        </w:rPr>
        <w:t xml:space="preserve">veri sorumlusu olarak, 6698 Sayılı Kişisel Verilerin Korunması Kanunu’na (“KVK Kanunu”) uyum sağlanması için KVK Kanunu’nun öngördüğü ilkeleri benimsemekte, kişisel verilerin işlenmesi, silinmesi, yok edilmesi, anonim hale getirilmesi, aktarılması, ilgili kişinin aydınlatılması ve veri güvenliğinin sağlanmasıyla ilgili yükümlülüklerini yerine getirmektedir. </w:t>
      </w:r>
      <w:proofErr w:type="gramEnd"/>
      <w:r w:rsidR="00F24A3C" w:rsidRPr="0033164B">
        <w:rPr>
          <w:rFonts w:ascii="Times New Roman" w:eastAsia="Times New Roman" w:hAnsi="Times New Roman" w:cs="Times New Roman"/>
          <w:sz w:val="24"/>
          <w:szCs w:val="24"/>
          <w:lang w:eastAsia="tr-TR"/>
        </w:rPr>
        <w:t>Bu kapsamda düzenlenen Kişisel Verilerin Korunması Politikası kişisel verisi işlenen gerçek kişilerin (“İlgili Kişi”) erişimine sunulmaktadır.</w:t>
      </w:r>
    </w:p>
    <w:p w:rsidR="00C713F6" w:rsidRPr="0033164B" w:rsidRDefault="00C245B6" w:rsidP="00B46B0E">
      <w:pPr>
        <w:pStyle w:val="NormalWeb"/>
        <w:shd w:val="clear" w:color="auto" w:fill="FFFFFF"/>
        <w:spacing w:before="0" w:beforeAutospacing="0" w:after="0" w:afterAutospacing="0" w:line="320" w:lineRule="exact"/>
        <w:jc w:val="both"/>
      </w:pPr>
      <w:r>
        <w:t>İREM TOPTAN</w:t>
      </w:r>
      <w:r w:rsidR="00C713F6" w:rsidRPr="0033164B">
        <w:t xml:space="preserve">, Türkiye’de yerleşik, tüzel kişiliği olan bir sermaye şirketi olarak faaliyetlerini yürütmektedir. Veri sorumlusu olarak </w:t>
      </w:r>
      <w:r>
        <w:t>İREM TOPTAN</w:t>
      </w:r>
      <w:r w:rsidR="00EE6D45" w:rsidRPr="0033164B">
        <w:t xml:space="preserve"> </w:t>
      </w:r>
      <w:r w:rsidR="00C713F6" w:rsidRPr="0033164B">
        <w:t>hakkındaki bilgiler aşağıda belirtildiği şekildedir.</w:t>
      </w:r>
    </w:p>
    <w:p w:rsidR="00B46B0E" w:rsidRPr="0033164B" w:rsidRDefault="00B46B0E" w:rsidP="00B46B0E">
      <w:pPr>
        <w:pStyle w:val="NormalWeb"/>
        <w:shd w:val="clear" w:color="auto" w:fill="FFFFFF"/>
        <w:spacing w:before="0" w:beforeAutospacing="0" w:after="0" w:afterAutospacing="0" w:line="320" w:lineRule="exact"/>
        <w:jc w:val="both"/>
      </w:pPr>
    </w:p>
    <w:p w:rsidR="00C713F6" w:rsidRDefault="00C713F6" w:rsidP="00B46B0E">
      <w:pPr>
        <w:pStyle w:val="NormalWeb"/>
        <w:shd w:val="clear" w:color="auto" w:fill="FFFFFF"/>
        <w:spacing w:before="0" w:beforeAutospacing="0" w:after="0" w:afterAutospacing="0" w:line="320" w:lineRule="exact"/>
        <w:jc w:val="both"/>
      </w:pPr>
      <w:r w:rsidRPr="0033164B">
        <w:t>Veri Sorumlusunun;</w:t>
      </w:r>
    </w:p>
    <w:tbl>
      <w:tblPr>
        <w:tblStyle w:val="TabloKlavuzu"/>
        <w:tblW w:w="9279" w:type="dxa"/>
        <w:tblLook w:val="04A0" w:firstRow="1" w:lastRow="0" w:firstColumn="1" w:lastColumn="0" w:noHBand="0" w:noVBand="1"/>
      </w:tblPr>
      <w:tblGrid>
        <w:gridCol w:w="2175"/>
        <w:gridCol w:w="289"/>
        <w:gridCol w:w="6815"/>
      </w:tblGrid>
      <w:tr w:rsidR="00C245B6" w:rsidRPr="00557C6A" w:rsidTr="00C245B6">
        <w:trPr>
          <w:trHeight w:val="743"/>
        </w:trPr>
        <w:tc>
          <w:tcPr>
            <w:tcW w:w="2175"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proofErr w:type="spellStart"/>
            <w:r w:rsidRPr="00557C6A">
              <w:rPr>
                <w:rFonts w:ascii="Times New Roman" w:eastAsia="Times New Roman" w:hAnsi="Times New Roman"/>
                <w:sz w:val="24"/>
                <w:szCs w:val="24"/>
                <w:lang w:eastAsia="tr-TR"/>
              </w:rPr>
              <w:t>Ünvanı</w:t>
            </w:r>
            <w:proofErr w:type="spellEnd"/>
          </w:p>
        </w:tc>
        <w:tc>
          <w:tcPr>
            <w:tcW w:w="289"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15" w:type="dxa"/>
            <w:shd w:val="clear" w:color="auto" w:fill="auto"/>
            <w:vAlign w:val="center"/>
          </w:tcPr>
          <w:p w:rsidR="00C245B6" w:rsidRPr="009610F9" w:rsidRDefault="00C245B6" w:rsidP="00B420CF">
            <w:pPr>
              <w:spacing w:after="150"/>
              <w:jc w:val="both"/>
              <w:rPr>
                <w:rFonts w:ascii="Times New Roman" w:eastAsia="Times New Roman" w:hAnsi="Times New Roman"/>
                <w:lang w:eastAsia="tr-TR"/>
              </w:rPr>
            </w:pPr>
            <w:r>
              <w:rPr>
                <w:rFonts w:ascii="Times New Roman" w:eastAsia="Times New Roman" w:hAnsi="Times New Roman"/>
                <w:lang w:eastAsia="tr-TR"/>
              </w:rPr>
              <w:t>İrem Sarrafiye ve Toptan Kuyumculuk Ticaret Limited Şirketi</w:t>
            </w:r>
          </w:p>
        </w:tc>
      </w:tr>
      <w:tr w:rsidR="00C245B6" w:rsidRPr="00557C6A" w:rsidTr="00C245B6">
        <w:trPr>
          <w:trHeight w:val="745"/>
        </w:trPr>
        <w:tc>
          <w:tcPr>
            <w:tcW w:w="2175" w:type="dxa"/>
            <w:shd w:val="clear" w:color="auto" w:fill="auto"/>
            <w:vAlign w:val="center"/>
          </w:tcPr>
          <w:p w:rsidR="00C245B6" w:rsidRPr="009610F9" w:rsidRDefault="00C245B6" w:rsidP="00B420CF">
            <w:pPr>
              <w:spacing w:after="150"/>
              <w:jc w:val="both"/>
              <w:rPr>
                <w:rFonts w:ascii="Times New Roman" w:eastAsia="Times New Roman" w:hAnsi="Times New Roman"/>
                <w:lang w:eastAsia="tr-TR"/>
              </w:rPr>
            </w:pPr>
            <w:r w:rsidRPr="009610F9">
              <w:rPr>
                <w:rFonts w:ascii="Times New Roman" w:eastAsia="Times New Roman" w:hAnsi="Times New Roman"/>
                <w:lang w:eastAsia="tr-TR"/>
              </w:rPr>
              <w:t>Vergi Dairesi/No’su</w:t>
            </w:r>
          </w:p>
        </w:tc>
        <w:tc>
          <w:tcPr>
            <w:tcW w:w="289"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
        </w:tc>
        <w:tc>
          <w:tcPr>
            <w:tcW w:w="6815"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Kızılay Vergi Dairesi / </w:t>
            </w:r>
            <w:r w:rsidRPr="002E7007">
              <w:rPr>
                <w:rFonts w:ascii="Times New Roman" w:eastAsia="Times New Roman" w:hAnsi="Times New Roman"/>
                <w:sz w:val="24"/>
                <w:szCs w:val="24"/>
                <w:lang w:eastAsia="tr-TR"/>
              </w:rPr>
              <w:t>6170411516</w:t>
            </w:r>
          </w:p>
        </w:tc>
      </w:tr>
      <w:tr w:rsidR="00C245B6" w:rsidRPr="00557C6A" w:rsidTr="00C245B6">
        <w:trPr>
          <w:trHeight w:val="719"/>
        </w:trPr>
        <w:tc>
          <w:tcPr>
            <w:tcW w:w="2175"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Ticaret Sicil No</w:t>
            </w:r>
          </w:p>
        </w:tc>
        <w:tc>
          <w:tcPr>
            <w:tcW w:w="289"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15" w:type="dxa"/>
            <w:shd w:val="clear" w:color="auto" w:fill="auto"/>
            <w:vAlign w:val="center"/>
          </w:tcPr>
          <w:p w:rsidR="00C245B6" w:rsidRPr="00A35EFF" w:rsidRDefault="00C245B6" w:rsidP="00B420CF">
            <w:pPr>
              <w:spacing w:after="150"/>
              <w:jc w:val="both"/>
              <w:rPr>
                <w:rFonts w:ascii="Times New Roman" w:eastAsia="Times New Roman" w:hAnsi="Times New Roman"/>
                <w:sz w:val="24"/>
                <w:szCs w:val="24"/>
                <w:lang w:eastAsia="tr-TR"/>
              </w:rPr>
            </w:pPr>
            <w:r w:rsidRPr="002E7007">
              <w:rPr>
                <w:rFonts w:ascii="Times New Roman" w:eastAsia="Times New Roman" w:hAnsi="Times New Roman"/>
                <w:sz w:val="24"/>
                <w:szCs w:val="24"/>
                <w:lang w:eastAsia="tr-TR"/>
              </w:rPr>
              <w:t>367341</w:t>
            </w:r>
          </w:p>
        </w:tc>
      </w:tr>
      <w:tr w:rsidR="00C245B6" w:rsidRPr="00557C6A" w:rsidTr="00C245B6">
        <w:trPr>
          <w:trHeight w:val="673"/>
        </w:trPr>
        <w:tc>
          <w:tcPr>
            <w:tcW w:w="2175"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Adresi</w:t>
            </w:r>
          </w:p>
        </w:tc>
        <w:tc>
          <w:tcPr>
            <w:tcW w:w="289"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15" w:type="dxa"/>
            <w:shd w:val="clear" w:color="auto" w:fill="auto"/>
            <w:vAlign w:val="center"/>
          </w:tcPr>
          <w:p w:rsidR="00C245B6" w:rsidRPr="009F1065" w:rsidRDefault="00C245B6"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Hacı Bayram Mah. Anafartalar Cad. No:22 Z / 43 Altındağ, Ankara</w:t>
            </w:r>
          </w:p>
        </w:tc>
      </w:tr>
      <w:tr w:rsidR="00C245B6" w:rsidRPr="00557C6A" w:rsidTr="00C245B6">
        <w:trPr>
          <w:trHeight w:val="745"/>
        </w:trPr>
        <w:tc>
          <w:tcPr>
            <w:tcW w:w="2175" w:type="dxa"/>
            <w:shd w:val="clear" w:color="auto" w:fill="auto"/>
            <w:vAlign w:val="center"/>
          </w:tcPr>
          <w:p w:rsidR="00C245B6" w:rsidRPr="00557C6A" w:rsidRDefault="00C245B6"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Telefonu</w:t>
            </w:r>
          </w:p>
        </w:tc>
        <w:tc>
          <w:tcPr>
            <w:tcW w:w="289" w:type="dxa"/>
            <w:shd w:val="clear" w:color="auto" w:fill="auto"/>
            <w:vAlign w:val="center"/>
          </w:tcPr>
          <w:p w:rsidR="00C245B6" w:rsidRPr="00021DC5" w:rsidRDefault="00C245B6" w:rsidP="00B420CF">
            <w:pPr>
              <w:spacing w:after="150"/>
              <w:jc w:val="both"/>
              <w:rPr>
                <w:rFonts w:ascii="Times New Roman" w:eastAsia="Times New Roman" w:hAnsi="Times New Roman"/>
                <w:sz w:val="24"/>
                <w:szCs w:val="24"/>
                <w:highlight w:val="yellow"/>
                <w:lang w:eastAsia="tr-TR"/>
              </w:rPr>
            </w:pPr>
            <w:r w:rsidRPr="0045730C">
              <w:rPr>
                <w:rFonts w:ascii="Times New Roman" w:eastAsia="Times New Roman" w:hAnsi="Times New Roman"/>
                <w:sz w:val="24"/>
                <w:szCs w:val="24"/>
                <w:lang w:eastAsia="tr-TR"/>
              </w:rPr>
              <w:t>:</w:t>
            </w:r>
          </w:p>
        </w:tc>
        <w:tc>
          <w:tcPr>
            <w:tcW w:w="6815" w:type="dxa"/>
            <w:shd w:val="clear" w:color="auto" w:fill="auto"/>
            <w:vAlign w:val="center"/>
          </w:tcPr>
          <w:p w:rsidR="00C245B6" w:rsidRPr="00021DC5" w:rsidRDefault="00C245B6" w:rsidP="00B420CF">
            <w:pPr>
              <w:spacing w:after="150"/>
              <w:jc w:val="both"/>
              <w:rPr>
                <w:rFonts w:ascii="Times New Roman" w:eastAsia="Times New Roman" w:hAnsi="Times New Roman"/>
                <w:sz w:val="24"/>
                <w:szCs w:val="24"/>
                <w:highlight w:val="yellow"/>
                <w:lang w:eastAsia="tr-TR"/>
              </w:rPr>
            </w:pPr>
            <w:r w:rsidRPr="002E7007">
              <w:rPr>
                <w:rFonts w:ascii="Times New Roman" w:eastAsia="Times New Roman" w:hAnsi="Times New Roman"/>
                <w:sz w:val="24"/>
                <w:szCs w:val="24"/>
                <w:lang w:eastAsia="tr-TR"/>
              </w:rPr>
              <w:t xml:space="preserve">0 </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312</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 xml:space="preserve"> 311 6060</w:t>
            </w:r>
          </w:p>
        </w:tc>
      </w:tr>
    </w:tbl>
    <w:p w:rsidR="00F24A3C" w:rsidRPr="0033164B" w:rsidRDefault="00F24A3C" w:rsidP="00193766">
      <w:pPr>
        <w:shd w:val="clear" w:color="auto" w:fill="FFFFFF"/>
        <w:spacing w:before="120" w:after="75" w:line="360" w:lineRule="auto"/>
        <w:jc w:val="both"/>
        <w:outlineLvl w:val="1"/>
        <w:rPr>
          <w:rFonts w:ascii="Times New Roman" w:eastAsia="Times New Roman" w:hAnsi="Times New Roman" w:cs="Times New Roman"/>
          <w:b/>
          <w:bCs/>
          <w:sz w:val="24"/>
          <w:szCs w:val="24"/>
          <w:lang w:eastAsia="tr-TR"/>
        </w:rPr>
      </w:pPr>
      <w:bookmarkStart w:id="1" w:name="_Toc137304379"/>
      <w:r w:rsidRPr="0033164B">
        <w:rPr>
          <w:rFonts w:ascii="Times New Roman" w:eastAsia="Times New Roman" w:hAnsi="Times New Roman" w:cs="Times New Roman"/>
          <w:b/>
          <w:bCs/>
          <w:sz w:val="24"/>
          <w:szCs w:val="24"/>
          <w:lang w:eastAsia="tr-TR"/>
        </w:rPr>
        <w:t>1. Kişisel Verilerin Korunması Politikasının Kapsam ve Amacı</w:t>
      </w:r>
      <w:bookmarkEnd w:id="1"/>
    </w:p>
    <w:p w:rsidR="00F24A3C" w:rsidRPr="0033164B" w:rsidRDefault="00F24A3C" w:rsidP="00D415D4">
      <w:pPr>
        <w:shd w:val="clear" w:color="auto" w:fill="FFFFFF"/>
        <w:spacing w:after="150" w:line="360" w:lineRule="auto"/>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İşbu Kişisel Verilerin Korunması Politikası;</w:t>
      </w:r>
    </w:p>
    <w:p w:rsidR="00F24A3C" w:rsidRPr="0033164B" w:rsidRDefault="00F24A3C"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 toplama yöntemlerini ve hukuki sebeplerini,</w:t>
      </w:r>
    </w:p>
    <w:p w:rsidR="00F24A3C" w:rsidRPr="0033164B" w:rsidRDefault="00FB5570"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Veri konusu kişi grubu </w:t>
      </w:r>
      <w:proofErr w:type="spellStart"/>
      <w:r w:rsidRPr="0033164B">
        <w:rPr>
          <w:rFonts w:ascii="Times New Roman" w:eastAsia="Times New Roman" w:hAnsi="Times New Roman" w:cs="Times New Roman"/>
          <w:sz w:val="24"/>
          <w:szCs w:val="24"/>
          <w:lang w:eastAsia="tr-TR"/>
        </w:rPr>
        <w:t>kategorizasyonu</w:t>
      </w:r>
      <w:proofErr w:type="spellEnd"/>
      <w:r w:rsidR="00992046" w:rsidRPr="0033164B">
        <w:rPr>
          <w:rFonts w:ascii="Times New Roman" w:eastAsia="Times New Roman" w:hAnsi="Times New Roman" w:cs="Times New Roman"/>
          <w:sz w:val="24"/>
          <w:szCs w:val="24"/>
          <w:lang w:eastAsia="tr-TR"/>
        </w:rPr>
        <w:t xml:space="preserve"> ve </w:t>
      </w:r>
      <w:r w:rsidR="00990140" w:rsidRPr="0033164B">
        <w:rPr>
          <w:rFonts w:ascii="Times New Roman" w:eastAsia="Times New Roman" w:hAnsi="Times New Roman" w:cs="Times New Roman"/>
          <w:sz w:val="24"/>
          <w:szCs w:val="24"/>
          <w:lang w:eastAsia="tr-TR"/>
        </w:rPr>
        <w:t>kişisel verilerin hangi amaçla işlendiği</w:t>
      </w:r>
    </w:p>
    <w:p w:rsidR="00F24A3C" w:rsidRPr="0033164B" w:rsidRDefault="00F24A3C"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verilerin güvenliğini sağlamak amacıyla alınan teknik ve idari tedbirleri,</w:t>
      </w:r>
    </w:p>
    <w:p w:rsidR="00F24A3C" w:rsidRPr="0033164B" w:rsidRDefault="00F24A3C"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verilerin kimlere ve hangi amaçla aktarılabileceğini,</w:t>
      </w:r>
    </w:p>
    <w:p w:rsidR="00F24A3C" w:rsidRPr="0033164B" w:rsidRDefault="00F24A3C"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 saklama sürelerini,</w:t>
      </w:r>
    </w:p>
    <w:p w:rsidR="00F24A3C" w:rsidRPr="0033164B" w:rsidRDefault="00F24A3C"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İlgili </w:t>
      </w:r>
      <w:proofErr w:type="spellStart"/>
      <w:r w:rsidRPr="0033164B">
        <w:rPr>
          <w:rFonts w:ascii="Times New Roman" w:eastAsia="Times New Roman" w:hAnsi="Times New Roman" w:cs="Times New Roman"/>
          <w:sz w:val="24"/>
          <w:szCs w:val="24"/>
          <w:lang w:eastAsia="tr-TR"/>
        </w:rPr>
        <w:t>Kişiler’in</w:t>
      </w:r>
      <w:proofErr w:type="spellEnd"/>
      <w:r w:rsidRPr="0033164B">
        <w:rPr>
          <w:rFonts w:ascii="Times New Roman" w:eastAsia="Times New Roman" w:hAnsi="Times New Roman" w:cs="Times New Roman"/>
          <w:sz w:val="24"/>
          <w:szCs w:val="24"/>
          <w:lang w:eastAsia="tr-TR"/>
        </w:rPr>
        <w:t xml:space="preserve"> kişisel verileri üzerindeki haklarının neler olduğunu ve bu hakları nasıl kullanabileceklerini,</w:t>
      </w:r>
    </w:p>
    <w:p w:rsidR="00F24A3C" w:rsidRPr="0033164B" w:rsidRDefault="00F24A3C"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İlgili </w:t>
      </w:r>
      <w:proofErr w:type="spellStart"/>
      <w:r w:rsidRPr="0033164B">
        <w:rPr>
          <w:rFonts w:ascii="Times New Roman" w:eastAsia="Times New Roman" w:hAnsi="Times New Roman" w:cs="Times New Roman"/>
          <w:sz w:val="24"/>
          <w:szCs w:val="24"/>
          <w:lang w:eastAsia="tr-TR"/>
        </w:rPr>
        <w:t>Kişiler’in</w:t>
      </w:r>
      <w:proofErr w:type="spellEnd"/>
      <w:r w:rsidRPr="0033164B">
        <w:rPr>
          <w:rFonts w:ascii="Times New Roman" w:eastAsia="Times New Roman" w:hAnsi="Times New Roman" w:cs="Times New Roman"/>
          <w:sz w:val="24"/>
          <w:szCs w:val="24"/>
          <w:lang w:eastAsia="tr-TR"/>
        </w:rPr>
        <w:t xml:space="preserve"> </w:t>
      </w:r>
      <w:r w:rsidR="00745383" w:rsidRPr="0033164B">
        <w:rPr>
          <w:rFonts w:ascii="Times New Roman" w:eastAsia="Times New Roman" w:hAnsi="Times New Roman" w:cs="Times New Roman"/>
          <w:sz w:val="24"/>
          <w:szCs w:val="24"/>
          <w:lang w:eastAsia="tr-TR"/>
        </w:rPr>
        <w:t xml:space="preserve">e-mail, </w:t>
      </w:r>
      <w:proofErr w:type="spellStart"/>
      <w:r w:rsidR="00745383" w:rsidRPr="0033164B">
        <w:rPr>
          <w:rFonts w:ascii="Times New Roman" w:eastAsia="Times New Roman" w:hAnsi="Times New Roman" w:cs="Times New Roman"/>
          <w:sz w:val="24"/>
          <w:szCs w:val="24"/>
          <w:lang w:eastAsia="tr-TR"/>
        </w:rPr>
        <w:t>sms</w:t>
      </w:r>
      <w:proofErr w:type="spellEnd"/>
      <w:r w:rsidRPr="0033164B">
        <w:rPr>
          <w:rFonts w:ascii="Times New Roman" w:eastAsia="Times New Roman" w:hAnsi="Times New Roman" w:cs="Times New Roman"/>
          <w:sz w:val="24"/>
          <w:szCs w:val="24"/>
          <w:lang w:eastAsia="tr-TR"/>
        </w:rPr>
        <w:t xml:space="preserve"> ileti alma konusundaki olumlu veya olumsuz tercihlerini nasıl değiştirebileceklerini,</w:t>
      </w:r>
    </w:p>
    <w:p w:rsidR="00F24A3C" w:rsidRPr="0033164B" w:rsidRDefault="00F24A3C" w:rsidP="00B46B0E">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Resmi makamlarla kişisel veri paylaşımını</w:t>
      </w:r>
    </w:p>
    <w:p w:rsidR="003800C3" w:rsidRDefault="00F24A3C" w:rsidP="008204E7">
      <w:pPr>
        <w:numPr>
          <w:ilvl w:val="0"/>
          <w:numId w:val="1"/>
        </w:numPr>
        <w:shd w:val="clear" w:color="auto" w:fill="FFFFFF"/>
        <w:spacing w:after="0" w:line="360" w:lineRule="exact"/>
        <w:ind w:left="266" w:hanging="357"/>
        <w:jc w:val="both"/>
        <w:rPr>
          <w:rFonts w:ascii="Times New Roman" w:eastAsia="Times New Roman" w:hAnsi="Times New Roman" w:cs="Times New Roman"/>
          <w:sz w:val="24"/>
          <w:szCs w:val="24"/>
          <w:shd w:val="clear" w:color="auto" w:fill="FFFFFF"/>
          <w:lang w:eastAsia="tr-TR"/>
        </w:rPr>
      </w:pPr>
      <w:r w:rsidRPr="0033164B">
        <w:rPr>
          <w:rFonts w:ascii="Times New Roman" w:eastAsia="Times New Roman" w:hAnsi="Times New Roman" w:cs="Times New Roman"/>
          <w:sz w:val="24"/>
          <w:szCs w:val="24"/>
          <w:lang w:eastAsia="tr-TR"/>
        </w:rPr>
        <w:t>Çerez (</w:t>
      </w:r>
      <w:proofErr w:type="spellStart"/>
      <w:r w:rsidRPr="0033164B">
        <w:rPr>
          <w:rFonts w:ascii="Times New Roman" w:eastAsia="Times New Roman" w:hAnsi="Times New Roman" w:cs="Times New Roman"/>
          <w:sz w:val="24"/>
          <w:szCs w:val="24"/>
          <w:lang w:eastAsia="tr-TR"/>
        </w:rPr>
        <w:t>Cookie</w:t>
      </w:r>
      <w:proofErr w:type="spellEnd"/>
      <w:r w:rsidRPr="0033164B">
        <w:rPr>
          <w:rFonts w:ascii="Times New Roman" w:eastAsia="Times New Roman" w:hAnsi="Times New Roman" w:cs="Times New Roman"/>
          <w:sz w:val="24"/>
          <w:szCs w:val="24"/>
          <w:lang w:eastAsia="tr-TR"/>
        </w:rPr>
        <w:t>) Kullanımı ve Yönetimi</w:t>
      </w:r>
      <w:r w:rsidR="00EE6D45" w:rsidRPr="0033164B">
        <w:rPr>
          <w:rFonts w:ascii="Times New Roman" w:eastAsia="Times New Roman" w:hAnsi="Times New Roman" w:cs="Times New Roman"/>
          <w:sz w:val="24"/>
          <w:szCs w:val="24"/>
          <w:lang w:eastAsia="tr-TR"/>
        </w:rPr>
        <w:t xml:space="preserve"> </w:t>
      </w:r>
      <w:r w:rsidRPr="0033164B">
        <w:rPr>
          <w:rFonts w:ascii="Times New Roman" w:eastAsia="Times New Roman" w:hAnsi="Times New Roman" w:cs="Times New Roman"/>
          <w:sz w:val="24"/>
          <w:szCs w:val="24"/>
          <w:shd w:val="clear" w:color="auto" w:fill="FFFFFF"/>
          <w:lang w:eastAsia="tr-TR"/>
        </w:rPr>
        <w:t>açıklamaktadır.</w:t>
      </w:r>
    </w:p>
    <w:p w:rsidR="00C245B6" w:rsidRPr="0033164B" w:rsidRDefault="00C245B6" w:rsidP="00C245B6">
      <w:pPr>
        <w:shd w:val="clear" w:color="auto" w:fill="FFFFFF"/>
        <w:spacing w:after="0" w:line="360" w:lineRule="exact"/>
        <w:ind w:left="266"/>
        <w:jc w:val="both"/>
        <w:rPr>
          <w:rFonts w:ascii="Times New Roman" w:eastAsia="Times New Roman" w:hAnsi="Times New Roman" w:cs="Times New Roman"/>
          <w:sz w:val="24"/>
          <w:szCs w:val="24"/>
          <w:shd w:val="clear" w:color="auto" w:fill="FFFFFF"/>
          <w:lang w:eastAsia="tr-TR"/>
        </w:rPr>
      </w:pPr>
    </w:p>
    <w:p w:rsidR="00F24A3C" w:rsidRPr="0033164B" w:rsidRDefault="000B7812" w:rsidP="001E5DFC">
      <w:pPr>
        <w:spacing w:after="0" w:line="360" w:lineRule="auto"/>
        <w:jc w:val="both"/>
        <w:outlineLvl w:val="2"/>
        <w:rPr>
          <w:rFonts w:ascii="Times New Roman" w:eastAsia="Times New Roman" w:hAnsi="Times New Roman" w:cs="Times New Roman"/>
          <w:b/>
          <w:bCs/>
          <w:sz w:val="24"/>
          <w:szCs w:val="24"/>
          <w:lang w:eastAsia="tr-TR"/>
        </w:rPr>
      </w:pPr>
      <w:bookmarkStart w:id="2" w:name="_Toc137304380"/>
      <w:r w:rsidRPr="0033164B">
        <w:rPr>
          <w:rFonts w:ascii="Times New Roman" w:eastAsia="Times New Roman" w:hAnsi="Times New Roman" w:cs="Times New Roman"/>
          <w:b/>
          <w:bCs/>
          <w:sz w:val="24"/>
          <w:szCs w:val="24"/>
          <w:lang w:eastAsia="tr-TR"/>
        </w:rPr>
        <w:t>A</w:t>
      </w:r>
      <w:r w:rsidR="00F24A3C" w:rsidRPr="0033164B">
        <w:rPr>
          <w:rFonts w:ascii="Times New Roman" w:eastAsia="Times New Roman" w:hAnsi="Times New Roman" w:cs="Times New Roman"/>
          <w:b/>
          <w:bCs/>
          <w:sz w:val="24"/>
          <w:szCs w:val="24"/>
          <w:lang w:eastAsia="tr-TR"/>
        </w:rPr>
        <w:t>. Kişisel Verileri Toplama Yöntemleri ve Hukuki Sebepleri</w:t>
      </w:r>
      <w:bookmarkEnd w:id="2"/>
    </w:p>
    <w:p w:rsidR="00F24A3C" w:rsidRPr="0033164B" w:rsidRDefault="00C245B6" w:rsidP="001C44C9">
      <w:pPr>
        <w:shd w:val="clear" w:color="auto" w:fill="FFFFFF"/>
        <w:spacing w:after="0" w:line="36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İREM TOPTAN</w:t>
      </w:r>
      <w:r w:rsidR="004F0C75"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 xml:space="preserve">kişisel verileri </w:t>
      </w:r>
      <w:r w:rsidR="0048656F" w:rsidRPr="0033164B">
        <w:rPr>
          <w:rFonts w:ascii="Times New Roman" w:eastAsia="Times New Roman" w:hAnsi="Times New Roman" w:cs="Times New Roman"/>
          <w:sz w:val="24"/>
          <w:szCs w:val="24"/>
          <w:lang w:eastAsia="tr-TR"/>
        </w:rPr>
        <w:t>görsel kayıtlar,</w:t>
      </w:r>
      <w:r w:rsidR="00992D24" w:rsidRPr="0033164B">
        <w:rPr>
          <w:rFonts w:ascii="Times New Roman" w:eastAsia="Times New Roman" w:hAnsi="Times New Roman" w:cs="Times New Roman"/>
          <w:sz w:val="24"/>
          <w:szCs w:val="24"/>
          <w:lang w:eastAsia="tr-TR"/>
        </w:rPr>
        <w:t xml:space="preserve"> yüz yüze görüşmeler,</w:t>
      </w:r>
      <w:r w:rsidR="0048656F"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 xml:space="preserve">idari ve adli makamlardan gelen tebligatlar ve sair iletişim kanalları aracılığıyla işitsel, elektronik veya yazılı olarak, KVK Kanunu’nda belirtilen kişisel </w:t>
      </w:r>
      <w:r w:rsidR="003800C3" w:rsidRPr="0033164B">
        <w:rPr>
          <w:rFonts w:ascii="Times New Roman" w:eastAsia="Times New Roman" w:hAnsi="Times New Roman" w:cs="Times New Roman"/>
          <w:sz w:val="24"/>
          <w:szCs w:val="24"/>
          <w:lang w:eastAsia="tr-TR"/>
        </w:rPr>
        <w:t>v</w:t>
      </w:r>
      <w:r w:rsidR="00F24A3C" w:rsidRPr="0033164B">
        <w:rPr>
          <w:rFonts w:ascii="Times New Roman" w:eastAsia="Times New Roman" w:hAnsi="Times New Roman" w:cs="Times New Roman"/>
          <w:sz w:val="24"/>
          <w:szCs w:val="24"/>
          <w:lang w:eastAsia="tr-TR"/>
        </w:rPr>
        <w:t>eri işleme şartlarına uygun olarak</w:t>
      </w:r>
      <w:r w:rsidR="00DF4B8E" w:rsidRPr="0033164B">
        <w:rPr>
          <w:rFonts w:ascii="Times New Roman" w:eastAsia="Times New Roman" w:hAnsi="Times New Roman" w:cs="Times New Roman"/>
          <w:sz w:val="24"/>
          <w:szCs w:val="24"/>
          <w:lang w:eastAsia="tr-TR"/>
        </w:rPr>
        <w:t xml:space="preserve">; </w:t>
      </w:r>
      <w:r w:rsidR="00325B84" w:rsidRPr="0033164B">
        <w:rPr>
          <w:rFonts w:ascii="Times New Roman" w:eastAsia="Times New Roman" w:hAnsi="Times New Roman" w:cs="Times New Roman"/>
          <w:sz w:val="24"/>
          <w:szCs w:val="24"/>
          <w:lang w:eastAsia="tr-TR"/>
        </w:rPr>
        <w:t xml:space="preserve">açık rızanın alınması, hukuki yükümlülüklerin yerine getirilmesi, </w:t>
      </w:r>
      <w:r w:rsidR="00DF4B8E" w:rsidRPr="0033164B">
        <w:rPr>
          <w:rFonts w:ascii="Times New Roman" w:eastAsia="Times New Roman" w:hAnsi="Times New Roman" w:cs="Times New Roman"/>
          <w:sz w:val="24"/>
          <w:szCs w:val="24"/>
          <w:lang w:eastAsia="tr-TR"/>
        </w:rPr>
        <w:t>kanunlarda açıkça öngörülmesi,</w:t>
      </w:r>
      <w:r w:rsidR="00325B84" w:rsidRPr="0033164B">
        <w:rPr>
          <w:rFonts w:ascii="Times New Roman" w:eastAsia="Times New Roman" w:hAnsi="Times New Roman" w:cs="Times New Roman"/>
          <w:sz w:val="24"/>
          <w:szCs w:val="24"/>
          <w:lang w:eastAsia="tr-TR"/>
        </w:rPr>
        <w:t xml:space="preserve"> </w:t>
      </w:r>
      <w:r w:rsidR="00792412" w:rsidRPr="0033164B">
        <w:rPr>
          <w:rFonts w:ascii="Times New Roman" w:eastAsia="Times New Roman" w:hAnsi="Times New Roman" w:cs="Times New Roman"/>
          <w:sz w:val="24"/>
          <w:szCs w:val="24"/>
          <w:lang w:eastAsia="tr-TR"/>
        </w:rPr>
        <w:t>i</w:t>
      </w:r>
      <w:r w:rsidR="00302249" w:rsidRPr="0033164B">
        <w:rPr>
          <w:rFonts w:ascii="Times New Roman" w:eastAsia="Times New Roman" w:hAnsi="Times New Roman" w:cs="Times New Roman"/>
          <w:sz w:val="24"/>
          <w:szCs w:val="24"/>
          <w:lang w:eastAsia="tr-TR"/>
        </w:rPr>
        <w:t xml:space="preserve">lgili </w:t>
      </w:r>
      <w:r w:rsidR="00792412" w:rsidRPr="0033164B">
        <w:rPr>
          <w:rFonts w:ascii="Times New Roman" w:eastAsia="Times New Roman" w:hAnsi="Times New Roman" w:cs="Times New Roman"/>
          <w:sz w:val="24"/>
          <w:szCs w:val="24"/>
          <w:lang w:eastAsia="tr-TR"/>
        </w:rPr>
        <w:t>k</w:t>
      </w:r>
      <w:r w:rsidR="00302249" w:rsidRPr="0033164B">
        <w:rPr>
          <w:rFonts w:ascii="Times New Roman" w:eastAsia="Times New Roman" w:hAnsi="Times New Roman" w:cs="Times New Roman"/>
          <w:sz w:val="24"/>
          <w:szCs w:val="24"/>
          <w:lang w:eastAsia="tr-TR"/>
        </w:rPr>
        <w:t xml:space="preserve">işilerin temel hak ve özgürlüklerine zarar vermemek koşuluyla </w:t>
      </w:r>
      <w:r w:rsidR="00325B84" w:rsidRPr="0033164B">
        <w:rPr>
          <w:rFonts w:ascii="Times New Roman" w:eastAsia="Times New Roman" w:hAnsi="Times New Roman" w:cs="Times New Roman"/>
          <w:sz w:val="24"/>
          <w:szCs w:val="24"/>
          <w:lang w:eastAsia="tr-TR"/>
        </w:rPr>
        <w:t>veri sorumlusunun meşru menfaatleri için zorunlu olması</w:t>
      </w:r>
      <w:r w:rsidR="005B71CB" w:rsidRPr="0033164B">
        <w:rPr>
          <w:rFonts w:ascii="Times New Roman" w:eastAsia="Times New Roman" w:hAnsi="Times New Roman" w:cs="Times New Roman"/>
          <w:sz w:val="24"/>
          <w:szCs w:val="24"/>
          <w:lang w:eastAsia="tr-TR"/>
        </w:rPr>
        <w:t>,</w:t>
      </w:r>
      <w:r w:rsidR="00DF4B8E" w:rsidRPr="0033164B">
        <w:rPr>
          <w:rFonts w:ascii="Times New Roman" w:eastAsia="Times New Roman" w:hAnsi="Times New Roman" w:cs="Times New Roman"/>
          <w:sz w:val="24"/>
          <w:szCs w:val="24"/>
          <w:lang w:eastAsia="tr-TR"/>
        </w:rPr>
        <w:t xml:space="preserve"> sözleşmenin kurulması veya ifası</w:t>
      </w:r>
      <w:r w:rsidR="00301891" w:rsidRPr="0033164B">
        <w:rPr>
          <w:rFonts w:ascii="Times New Roman" w:eastAsia="Times New Roman" w:hAnsi="Times New Roman" w:cs="Times New Roman"/>
          <w:sz w:val="24"/>
          <w:szCs w:val="24"/>
          <w:lang w:eastAsia="tr-TR"/>
        </w:rPr>
        <w:t>yla doğrudan doğruya ilgili olması</w:t>
      </w:r>
      <w:r w:rsidR="00944D48" w:rsidRPr="0033164B">
        <w:rPr>
          <w:rFonts w:ascii="Times New Roman" w:eastAsia="Times New Roman" w:hAnsi="Times New Roman" w:cs="Times New Roman"/>
          <w:sz w:val="24"/>
          <w:szCs w:val="24"/>
          <w:lang w:eastAsia="tr-TR"/>
        </w:rPr>
        <w:t xml:space="preserve"> </w:t>
      </w:r>
      <w:r w:rsidR="00DF4B8E" w:rsidRPr="0033164B">
        <w:rPr>
          <w:rFonts w:ascii="Times New Roman" w:eastAsia="Times New Roman" w:hAnsi="Times New Roman" w:cs="Times New Roman"/>
          <w:sz w:val="24"/>
          <w:szCs w:val="24"/>
          <w:lang w:eastAsia="tr-TR"/>
        </w:rPr>
        <w:t>hukuki sebeplerine dayalı olarak</w:t>
      </w:r>
      <w:r w:rsidR="00F24A3C" w:rsidRPr="0033164B">
        <w:rPr>
          <w:rFonts w:ascii="Times New Roman" w:eastAsia="Times New Roman" w:hAnsi="Times New Roman" w:cs="Times New Roman"/>
          <w:sz w:val="24"/>
          <w:szCs w:val="24"/>
          <w:lang w:eastAsia="tr-TR"/>
        </w:rPr>
        <w:t xml:space="preserve"> toplamaktadır.</w:t>
      </w:r>
      <w:proofErr w:type="gramEnd"/>
    </w:p>
    <w:p w:rsidR="003800C3" w:rsidRPr="0033164B" w:rsidRDefault="003800C3" w:rsidP="00A4244A">
      <w:pPr>
        <w:shd w:val="clear" w:color="auto" w:fill="FFFFFF"/>
        <w:spacing w:after="0" w:line="240" w:lineRule="exact"/>
        <w:ind w:firstLine="709"/>
        <w:jc w:val="both"/>
        <w:rPr>
          <w:rFonts w:ascii="Times New Roman" w:eastAsia="Times New Roman" w:hAnsi="Times New Roman" w:cs="Times New Roman"/>
          <w:sz w:val="24"/>
          <w:szCs w:val="24"/>
          <w:lang w:eastAsia="tr-TR"/>
        </w:rPr>
      </w:pPr>
    </w:p>
    <w:p w:rsidR="00F24A3C" w:rsidRPr="0033164B" w:rsidRDefault="00D101EE" w:rsidP="00FB5570">
      <w:pPr>
        <w:shd w:val="clear" w:color="auto" w:fill="FFFFFF"/>
        <w:spacing w:after="0" w:line="360" w:lineRule="auto"/>
        <w:jc w:val="both"/>
        <w:outlineLvl w:val="2"/>
        <w:rPr>
          <w:rFonts w:ascii="Times New Roman" w:eastAsia="Times New Roman" w:hAnsi="Times New Roman" w:cs="Times New Roman"/>
          <w:b/>
          <w:bCs/>
          <w:sz w:val="24"/>
          <w:szCs w:val="24"/>
          <w:lang w:eastAsia="tr-TR"/>
        </w:rPr>
      </w:pPr>
      <w:bookmarkStart w:id="3" w:name="_Toc137304381"/>
      <w:r w:rsidRPr="0033164B">
        <w:rPr>
          <w:rFonts w:ascii="Times New Roman" w:eastAsia="Times New Roman" w:hAnsi="Times New Roman" w:cs="Times New Roman"/>
          <w:b/>
          <w:bCs/>
          <w:sz w:val="24"/>
          <w:szCs w:val="24"/>
          <w:lang w:eastAsia="tr-TR"/>
        </w:rPr>
        <w:t>B</w:t>
      </w:r>
      <w:r w:rsidR="00F24A3C" w:rsidRPr="0033164B">
        <w:rPr>
          <w:rFonts w:ascii="Times New Roman" w:eastAsia="Times New Roman" w:hAnsi="Times New Roman" w:cs="Times New Roman"/>
          <w:b/>
          <w:bCs/>
          <w:sz w:val="24"/>
          <w:szCs w:val="24"/>
          <w:lang w:eastAsia="tr-TR"/>
        </w:rPr>
        <w:t xml:space="preserve">. Veri Konusu Kişi Grubu </w:t>
      </w:r>
      <w:proofErr w:type="spellStart"/>
      <w:r w:rsidR="00F24A3C" w:rsidRPr="0033164B">
        <w:rPr>
          <w:rFonts w:ascii="Times New Roman" w:eastAsia="Times New Roman" w:hAnsi="Times New Roman" w:cs="Times New Roman"/>
          <w:b/>
          <w:bCs/>
          <w:sz w:val="24"/>
          <w:szCs w:val="24"/>
          <w:lang w:eastAsia="tr-TR"/>
        </w:rPr>
        <w:t>Kategorizasyonu</w:t>
      </w:r>
      <w:proofErr w:type="spellEnd"/>
      <w:r w:rsidR="00992046" w:rsidRPr="0033164B">
        <w:rPr>
          <w:rFonts w:ascii="Times New Roman" w:eastAsia="Times New Roman" w:hAnsi="Times New Roman" w:cs="Times New Roman"/>
          <w:b/>
          <w:bCs/>
          <w:sz w:val="24"/>
          <w:szCs w:val="24"/>
          <w:lang w:eastAsia="tr-TR"/>
        </w:rPr>
        <w:t xml:space="preserve"> ve Kişisel Veri</w:t>
      </w:r>
      <w:r w:rsidR="00990140" w:rsidRPr="0033164B">
        <w:rPr>
          <w:rFonts w:ascii="Times New Roman" w:eastAsia="Times New Roman" w:hAnsi="Times New Roman" w:cs="Times New Roman"/>
          <w:b/>
          <w:bCs/>
          <w:sz w:val="24"/>
          <w:szCs w:val="24"/>
          <w:lang w:eastAsia="tr-TR"/>
        </w:rPr>
        <w:t>lerin Hangi Amaçla</w:t>
      </w:r>
      <w:r w:rsidR="00992046" w:rsidRPr="0033164B">
        <w:rPr>
          <w:rFonts w:ascii="Times New Roman" w:eastAsia="Times New Roman" w:hAnsi="Times New Roman" w:cs="Times New Roman"/>
          <w:b/>
          <w:bCs/>
          <w:sz w:val="24"/>
          <w:szCs w:val="24"/>
          <w:lang w:eastAsia="tr-TR"/>
        </w:rPr>
        <w:t xml:space="preserve"> İşlendiği</w:t>
      </w:r>
      <w:bookmarkEnd w:id="3"/>
    </w:p>
    <w:p w:rsidR="00F24A3C" w:rsidRPr="0033164B" w:rsidRDefault="00C245B6" w:rsidP="00E65084">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792412"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kişisel veri işleme süreçlerinde ve bu süreçlere bağlı faaliyetlerde kişisel verileri işlenen veri konusu kişi gruplarını aşağıdaki şekilde kategorize etmektedir. Bununla beraber KVK Kanunu’nun 5. ve 6. maddelerinde belirtilen kişisel veri işleme şartlarına uygun olarak ve işbu Kişisel Verilerin Korunması Politikası’</w:t>
      </w:r>
      <w:r w:rsidR="003E38D8" w:rsidRPr="0033164B">
        <w:rPr>
          <w:rFonts w:ascii="Times New Roman" w:eastAsia="Times New Roman" w:hAnsi="Times New Roman" w:cs="Times New Roman"/>
          <w:sz w:val="24"/>
          <w:szCs w:val="24"/>
          <w:lang w:eastAsia="tr-TR"/>
        </w:rPr>
        <w:t xml:space="preserve"> </w:t>
      </w:r>
      <w:proofErr w:type="spellStart"/>
      <w:r w:rsidR="00F24A3C" w:rsidRPr="0033164B">
        <w:rPr>
          <w:rFonts w:ascii="Times New Roman" w:eastAsia="Times New Roman" w:hAnsi="Times New Roman" w:cs="Times New Roman"/>
          <w:sz w:val="24"/>
          <w:szCs w:val="24"/>
          <w:lang w:eastAsia="tr-TR"/>
        </w:rPr>
        <w:t>nda</w:t>
      </w:r>
      <w:proofErr w:type="spellEnd"/>
      <w:r w:rsidR="00F24A3C" w:rsidRPr="0033164B">
        <w:rPr>
          <w:rFonts w:ascii="Times New Roman" w:eastAsia="Times New Roman" w:hAnsi="Times New Roman" w:cs="Times New Roman"/>
          <w:sz w:val="24"/>
          <w:szCs w:val="24"/>
          <w:lang w:eastAsia="tr-TR"/>
        </w:rPr>
        <w:t xml:space="preserve"> belirtilen hukuki sebepler doğrultusunda sair kişi gru</w:t>
      </w:r>
      <w:r w:rsidR="0010210D" w:rsidRPr="0033164B">
        <w:rPr>
          <w:rFonts w:ascii="Times New Roman" w:eastAsia="Times New Roman" w:hAnsi="Times New Roman" w:cs="Times New Roman"/>
          <w:sz w:val="24"/>
          <w:szCs w:val="24"/>
          <w:lang w:eastAsia="tr-TR"/>
        </w:rPr>
        <w:t>plarının da (danışman, eğitimci</w:t>
      </w:r>
      <w:r w:rsidR="00F24A3C" w:rsidRPr="0033164B">
        <w:rPr>
          <w:rFonts w:ascii="Times New Roman" w:eastAsia="Times New Roman" w:hAnsi="Times New Roman" w:cs="Times New Roman"/>
          <w:sz w:val="24"/>
          <w:szCs w:val="24"/>
          <w:lang w:eastAsia="tr-TR"/>
        </w:rPr>
        <w:t>) kişisel verileri işlenebilmektedir.</w:t>
      </w:r>
    </w:p>
    <w:p w:rsidR="00D101EE" w:rsidRPr="0033164B" w:rsidRDefault="00D101EE" w:rsidP="00A4244A">
      <w:pPr>
        <w:shd w:val="clear" w:color="auto" w:fill="FFFFFF"/>
        <w:spacing w:after="0" w:line="240" w:lineRule="exact"/>
        <w:ind w:firstLine="709"/>
        <w:jc w:val="both"/>
        <w:rPr>
          <w:rFonts w:ascii="Times New Roman" w:eastAsia="Times New Roman" w:hAnsi="Times New Roman" w:cs="Times New Roman"/>
          <w:sz w:val="24"/>
          <w:szCs w:val="24"/>
          <w:lang w:eastAsia="tr-TR"/>
        </w:rPr>
      </w:pPr>
    </w:p>
    <w:p w:rsidR="00F24A3C" w:rsidRPr="0033164B" w:rsidRDefault="000B7812" w:rsidP="005067B3">
      <w:pPr>
        <w:shd w:val="clear" w:color="auto" w:fill="FFFFFF"/>
        <w:spacing w:after="0" w:line="360" w:lineRule="auto"/>
        <w:jc w:val="both"/>
        <w:outlineLvl w:val="3"/>
        <w:rPr>
          <w:rFonts w:ascii="Times New Roman" w:eastAsia="Times New Roman" w:hAnsi="Times New Roman" w:cs="Times New Roman"/>
          <w:b/>
          <w:bCs/>
          <w:sz w:val="24"/>
          <w:szCs w:val="24"/>
          <w:lang w:eastAsia="tr-TR"/>
        </w:rPr>
      </w:pPr>
      <w:bookmarkStart w:id="4" w:name="_Toc137304382"/>
      <w:r w:rsidRPr="0033164B">
        <w:rPr>
          <w:rFonts w:ascii="Times New Roman" w:eastAsia="Times New Roman" w:hAnsi="Times New Roman" w:cs="Times New Roman"/>
          <w:b/>
          <w:bCs/>
          <w:sz w:val="24"/>
          <w:szCs w:val="24"/>
          <w:lang w:eastAsia="tr-TR"/>
        </w:rPr>
        <w:t>B</w:t>
      </w:r>
      <w:r w:rsidR="00F24A3C" w:rsidRPr="0033164B">
        <w:rPr>
          <w:rFonts w:ascii="Times New Roman" w:eastAsia="Times New Roman" w:hAnsi="Times New Roman" w:cs="Times New Roman"/>
          <w:b/>
          <w:bCs/>
          <w:sz w:val="24"/>
          <w:szCs w:val="24"/>
          <w:lang w:eastAsia="tr-TR"/>
        </w:rPr>
        <w:t>.</w:t>
      </w:r>
      <w:r w:rsidR="004D0C5C" w:rsidRPr="0033164B">
        <w:rPr>
          <w:rFonts w:ascii="Times New Roman" w:eastAsia="Times New Roman" w:hAnsi="Times New Roman" w:cs="Times New Roman"/>
          <w:b/>
          <w:bCs/>
          <w:sz w:val="24"/>
          <w:szCs w:val="24"/>
          <w:lang w:eastAsia="tr-TR"/>
        </w:rPr>
        <w:t>1.</w:t>
      </w:r>
      <w:r w:rsidR="00F24A3C" w:rsidRPr="0033164B">
        <w:rPr>
          <w:rFonts w:ascii="Times New Roman" w:eastAsia="Times New Roman" w:hAnsi="Times New Roman" w:cs="Times New Roman"/>
          <w:b/>
          <w:bCs/>
          <w:sz w:val="24"/>
          <w:szCs w:val="24"/>
          <w:lang w:eastAsia="tr-TR"/>
        </w:rPr>
        <w:t xml:space="preserve"> Veri Kategorileri ve Örnek Veri Türleri</w:t>
      </w:r>
      <w:bookmarkEnd w:id="4"/>
    </w:p>
    <w:p w:rsidR="00463984" w:rsidRPr="0033164B" w:rsidRDefault="000B7812" w:rsidP="00746068">
      <w:pPr>
        <w:shd w:val="clear" w:color="auto" w:fill="FFFFFF"/>
        <w:spacing w:after="0" w:line="360" w:lineRule="auto"/>
        <w:jc w:val="both"/>
        <w:outlineLvl w:val="4"/>
        <w:rPr>
          <w:rFonts w:ascii="Times New Roman" w:eastAsia="Times New Roman" w:hAnsi="Times New Roman" w:cs="Times New Roman"/>
          <w:b/>
          <w:bCs/>
          <w:sz w:val="24"/>
          <w:szCs w:val="24"/>
          <w:lang w:eastAsia="tr-TR"/>
        </w:rPr>
      </w:pPr>
      <w:bookmarkStart w:id="5" w:name="_Toc137304383"/>
      <w:r w:rsidRPr="0033164B">
        <w:rPr>
          <w:rFonts w:ascii="Times New Roman" w:eastAsia="Times New Roman" w:hAnsi="Times New Roman" w:cs="Times New Roman"/>
          <w:b/>
          <w:bCs/>
          <w:sz w:val="24"/>
          <w:szCs w:val="24"/>
          <w:lang w:eastAsia="tr-TR"/>
        </w:rPr>
        <w:t>B</w:t>
      </w:r>
      <w:r w:rsidR="00463984" w:rsidRPr="0033164B">
        <w:rPr>
          <w:rFonts w:ascii="Times New Roman" w:eastAsia="Times New Roman" w:hAnsi="Times New Roman" w:cs="Times New Roman"/>
          <w:b/>
          <w:bCs/>
          <w:sz w:val="24"/>
          <w:szCs w:val="24"/>
          <w:lang w:eastAsia="tr-TR"/>
        </w:rPr>
        <w:t>.</w:t>
      </w:r>
      <w:r w:rsidR="004D0C5C" w:rsidRPr="0033164B">
        <w:rPr>
          <w:rFonts w:ascii="Times New Roman" w:eastAsia="Times New Roman" w:hAnsi="Times New Roman" w:cs="Times New Roman"/>
          <w:b/>
          <w:bCs/>
          <w:sz w:val="24"/>
          <w:szCs w:val="24"/>
          <w:lang w:eastAsia="tr-TR"/>
        </w:rPr>
        <w:t>1.</w:t>
      </w:r>
      <w:r w:rsidR="00187FD1" w:rsidRPr="0033164B">
        <w:rPr>
          <w:rFonts w:ascii="Times New Roman" w:eastAsia="Times New Roman" w:hAnsi="Times New Roman" w:cs="Times New Roman"/>
          <w:b/>
          <w:bCs/>
          <w:sz w:val="24"/>
          <w:szCs w:val="24"/>
          <w:lang w:eastAsia="tr-TR"/>
        </w:rPr>
        <w:t>1</w:t>
      </w:r>
      <w:r w:rsidR="00463984" w:rsidRPr="0033164B">
        <w:rPr>
          <w:rFonts w:ascii="Times New Roman" w:eastAsia="Times New Roman" w:hAnsi="Times New Roman" w:cs="Times New Roman"/>
          <w:b/>
          <w:bCs/>
          <w:sz w:val="24"/>
          <w:szCs w:val="24"/>
          <w:lang w:eastAsia="tr-TR"/>
        </w:rPr>
        <w:t xml:space="preserve"> Müşteri</w:t>
      </w:r>
      <w:r w:rsidR="00792412" w:rsidRPr="0033164B">
        <w:rPr>
          <w:rFonts w:ascii="Times New Roman" w:eastAsia="Times New Roman" w:hAnsi="Times New Roman" w:cs="Times New Roman"/>
          <w:b/>
          <w:bCs/>
          <w:sz w:val="24"/>
          <w:szCs w:val="24"/>
          <w:lang w:eastAsia="tr-TR"/>
        </w:rPr>
        <w:t xml:space="preserve"> (Ürün veya Hizmeti Alan Kişi)</w:t>
      </w:r>
      <w:bookmarkEnd w:id="5"/>
    </w:p>
    <w:p w:rsidR="00463984" w:rsidRPr="0033164B" w:rsidRDefault="00032644" w:rsidP="00550EE3">
      <w:pPr>
        <w:numPr>
          <w:ilvl w:val="0"/>
          <w:numId w:val="2"/>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Kimlik Bilgisi</w:t>
      </w:r>
      <w:r w:rsidR="00463984" w:rsidRPr="0033164B">
        <w:rPr>
          <w:rFonts w:ascii="Times New Roman" w:eastAsia="Times New Roman" w:hAnsi="Times New Roman" w:cs="Times New Roman"/>
          <w:b/>
          <w:bCs/>
          <w:sz w:val="24"/>
          <w:szCs w:val="24"/>
          <w:bdr w:val="none" w:sz="0" w:space="0" w:color="auto" w:frame="1"/>
          <w:lang w:eastAsia="tr-TR"/>
        </w:rPr>
        <w:t>:</w:t>
      </w:r>
      <w:r w:rsidR="00463984" w:rsidRPr="0033164B">
        <w:rPr>
          <w:rFonts w:ascii="Times New Roman" w:eastAsia="Times New Roman" w:hAnsi="Times New Roman" w:cs="Times New Roman"/>
          <w:sz w:val="24"/>
          <w:szCs w:val="24"/>
          <w:lang w:eastAsia="tr-TR"/>
        </w:rPr>
        <w:t> </w:t>
      </w:r>
      <w:r w:rsidRPr="0033164B">
        <w:rPr>
          <w:rFonts w:ascii="Times New Roman" w:eastAsia="Times New Roman" w:hAnsi="Times New Roman" w:cs="Times New Roman"/>
          <w:sz w:val="24"/>
          <w:szCs w:val="24"/>
          <w:lang w:eastAsia="tr-TR"/>
        </w:rPr>
        <w:t xml:space="preserve">Ad soyadı, </w:t>
      </w:r>
      <w:r w:rsidR="00E234DF" w:rsidRPr="0033164B">
        <w:rPr>
          <w:rFonts w:ascii="Times New Roman" w:eastAsia="Times New Roman" w:hAnsi="Times New Roman" w:cs="Times New Roman"/>
          <w:sz w:val="24"/>
          <w:szCs w:val="24"/>
          <w:lang w:eastAsia="tr-TR"/>
        </w:rPr>
        <w:t xml:space="preserve">TC </w:t>
      </w:r>
      <w:r w:rsidR="00792412" w:rsidRPr="0033164B">
        <w:rPr>
          <w:rFonts w:ascii="Times New Roman" w:eastAsia="Times New Roman" w:hAnsi="Times New Roman" w:cs="Times New Roman"/>
          <w:sz w:val="24"/>
          <w:szCs w:val="24"/>
          <w:lang w:eastAsia="tr-TR"/>
        </w:rPr>
        <w:t>k</w:t>
      </w:r>
      <w:r w:rsidR="00E234DF" w:rsidRPr="0033164B">
        <w:rPr>
          <w:rFonts w:ascii="Times New Roman" w:eastAsia="Times New Roman" w:hAnsi="Times New Roman" w:cs="Times New Roman"/>
          <w:sz w:val="24"/>
          <w:szCs w:val="24"/>
          <w:lang w:eastAsia="tr-TR"/>
        </w:rPr>
        <w:t xml:space="preserve">imlik </w:t>
      </w:r>
      <w:proofErr w:type="spellStart"/>
      <w:r w:rsidR="00792412" w:rsidRPr="0033164B">
        <w:rPr>
          <w:rFonts w:ascii="Times New Roman" w:eastAsia="Times New Roman" w:hAnsi="Times New Roman" w:cs="Times New Roman"/>
          <w:sz w:val="24"/>
          <w:szCs w:val="24"/>
          <w:lang w:eastAsia="tr-TR"/>
        </w:rPr>
        <w:t>n</w:t>
      </w:r>
      <w:r w:rsidR="00E234DF" w:rsidRPr="0033164B">
        <w:rPr>
          <w:rFonts w:ascii="Times New Roman" w:eastAsia="Times New Roman" w:hAnsi="Times New Roman" w:cs="Times New Roman"/>
          <w:sz w:val="24"/>
          <w:szCs w:val="24"/>
          <w:lang w:eastAsia="tr-TR"/>
        </w:rPr>
        <w:t>o</w:t>
      </w:r>
      <w:proofErr w:type="spellEnd"/>
      <w:r w:rsidR="002D0DE2">
        <w:rPr>
          <w:rFonts w:ascii="Times New Roman" w:eastAsia="Times New Roman" w:hAnsi="Times New Roman" w:cs="Times New Roman"/>
          <w:sz w:val="24"/>
          <w:szCs w:val="24"/>
          <w:lang w:eastAsia="tr-TR"/>
        </w:rPr>
        <w:t>, kimlik fotokopisi,</w:t>
      </w:r>
      <w:r w:rsidR="00792412" w:rsidRPr="0033164B">
        <w:rPr>
          <w:rFonts w:ascii="Times New Roman" w:eastAsia="Times New Roman" w:hAnsi="Times New Roman" w:cs="Times New Roman"/>
          <w:sz w:val="24"/>
          <w:szCs w:val="24"/>
          <w:lang w:eastAsia="tr-TR"/>
        </w:rPr>
        <w:t xml:space="preserve"> </w:t>
      </w:r>
    </w:p>
    <w:p w:rsidR="00032644" w:rsidRDefault="00032644" w:rsidP="00032644">
      <w:pPr>
        <w:numPr>
          <w:ilvl w:val="0"/>
          <w:numId w:val="2"/>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İletişim Bilgisi:</w:t>
      </w:r>
      <w:r w:rsidRPr="0033164B">
        <w:rPr>
          <w:rFonts w:ascii="Times New Roman" w:eastAsia="Times New Roman" w:hAnsi="Times New Roman" w:cs="Times New Roman"/>
          <w:sz w:val="24"/>
          <w:szCs w:val="24"/>
          <w:lang w:eastAsia="tr-TR"/>
        </w:rPr>
        <w:t> </w:t>
      </w:r>
      <w:r w:rsidR="001A5D09" w:rsidRPr="0033164B">
        <w:rPr>
          <w:rFonts w:ascii="Times New Roman" w:eastAsia="Times New Roman" w:hAnsi="Times New Roman" w:cs="Times New Roman"/>
          <w:sz w:val="24"/>
          <w:szCs w:val="24"/>
          <w:lang w:eastAsia="tr-TR"/>
        </w:rPr>
        <w:t>E</w:t>
      </w:r>
      <w:r w:rsidR="00792412" w:rsidRPr="0033164B">
        <w:rPr>
          <w:rFonts w:ascii="Times New Roman" w:eastAsia="Times New Roman" w:hAnsi="Times New Roman" w:cs="Times New Roman"/>
          <w:sz w:val="24"/>
          <w:szCs w:val="24"/>
          <w:lang w:eastAsia="tr-TR"/>
        </w:rPr>
        <w:t xml:space="preserve">v &amp; cep </w:t>
      </w:r>
      <w:r w:rsidR="009F48BE" w:rsidRPr="0033164B">
        <w:rPr>
          <w:rFonts w:ascii="Times New Roman" w:eastAsia="Times New Roman" w:hAnsi="Times New Roman" w:cs="Times New Roman"/>
          <w:sz w:val="24"/>
          <w:szCs w:val="24"/>
          <w:lang w:eastAsia="tr-TR"/>
        </w:rPr>
        <w:t>t</w:t>
      </w:r>
      <w:r w:rsidR="00E234DF" w:rsidRPr="0033164B">
        <w:rPr>
          <w:rFonts w:ascii="Times New Roman" w:eastAsia="Times New Roman" w:hAnsi="Times New Roman" w:cs="Times New Roman"/>
          <w:sz w:val="24"/>
          <w:szCs w:val="24"/>
          <w:lang w:eastAsia="tr-TR"/>
        </w:rPr>
        <w:t xml:space="preserve">elefon </w:t>
      </w:r>
      <w:proofErr w:type="spellStart"/>
      <w:r w:rsidR="009F48BE" w:rsidRPr="0033164B">
        <w:rPr>
          <w:rFonts w:ascii="Times New Roman" w:eastAsia="Times New Roman" w:hAnsi="Times New Roman" w:cs="Times New Roman"/>
          <w:sz w:val="24"/>
          <w:szCs w:val="24"/>
          <w:lang w:eastAsia="tr-TR"/>
        </w:rPr>
        <w:t>n</w:t>
      </w:r>
      <w:r w:rsidR="00E234DF" w:rsidRPr="0033164B">
        <w:rPr>
          <w:rFonts w:ascii="Times New Roman" w:eastAsia="Times New Roman" w:hAnsi="Times New Roman" w:cs="Times New Roman"/>
          <w:sz w:val="24"/>
          <w:szCs w:val="24"/>
          <w:lang w:eastAsia="tr-TR"/>
        </w:rPr>
        <w:t>o</w:t>
      </w:r>
      <w:proofErr w:type="spellEnd"/>
      <w:r w:rsidR="00E234DF" w:rsidRPr="0033164B">
        <w:rPr>
          <w:rFonts w:ascii="Times New Roman" w:eastAsia="Times New Roman" w:hAnsi="Times New Roman" w:cs="Times New Roman"/>
          <w:sz w:val="24"/>
          <w:szCs w:val="24"/>
          <w:lang w:eastAsia="tr-TR"/>
        </w:rPr>
        <w:t xml:space="preserve">, </w:t>
      </w:r>
      <w:r w:rsidR="009F48BE" w:rsidRPr="0033164B">
        <w:rPr>
          <w:rFonts w:ascii="Times New Roman" w:eastAsia="Times New Roman" w:hAnsi="Times New Roman" w:cs="Times New Roman"/>
          <w:sz w:val="24"/>
          <w:szCs w:val="24"/>
          <w:lang w:eastAsia="tr-TR"/>
        </w:rPr>
        <w:t>e-m</w:t>
      </w:r>
      <w:r w:rsidR="00E234DF" w:rsidRPr="0033164B">
        <w:rPr>
          <w:rFonts w:ascii="Times New Roman" w:eastAsia="Times New Roman" w:hAnsi="Times New Roman" w:cs="Times New Roman"/>
          <w:sz w:val="24"/>
          <w:szCs w:val="24"/>
          <w:lang w:eastAsia="tr-TR"/>
        </w:rPr>
        <w:t>ail</w:t>
      </w:r>
      <w:r w:rsidR="00792412" w:rsidRPr="0033164B">
        <w:rPr>
          <w:rFonts w:ascii="Times New Roman" w:eastAsia="Times New Roman" w:hAnsi="Times New Roman" w:cs="Times New Roman"/>
          <w:sz w:val="24"/>
          <w:szCs w:val="24"/>
          <w:lang w:eastAsia="tr-TR"/>
        </w:rPr>
        <w:t>,</w:t>
      </w:r>
    </w:p>
    <w:p w:rsidR="00721EC2" w:rsidRPr="0033164B" w:rsidRDefault="00721EC2" w:rsidP="00032644">
      <w:pPr>
        <w:numPr>
          <w:ilvl w:val="0"/>
          <w:numId w:val="2"/>
        </w:numPr>
        <w:spacing w:after="0" w:line="360" w:lineRule="auto"/>
        <w:ind w:left="266"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 xml:space="preserve">Finans: </w:t>
      </w:r>
      <w:r>
        <w:rPr>
          <w:rFonts w:ascii="Times New Roman" w:eastAsia="Times New Roman" w:hAnsi="Times New Roman" w:cs="Times New Roman"/>
          <w:sz w:val="24"/>
          <w:szCs w:val="24"/>
          <w:lang w:eastAsia="tr-TR"/>
        </w:rPr>
        <w:t>Kredi kartı bilgileri</w:t>
      </w:r>
    </w:p>
    <w:p w:rsidR="009B177B" w:rsidRPr="0033164B" w:rsidRDefault="00463984" w:rsidP="00550EE3">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Müşteri İşlem Bilgisi:</w:t>
      </w:r>
      <w:r w:rsidR="009B177B" w:rsidRPr="0033164B">
        <w:rPr>
          <w:rFonts w:ascii="Times New Roman" w:eastAsia="Times New Roman" w:hAnsi="Times New Roman" w:cs="Times New Roman"/>
          <w:b/>
          <w:bCs/>
          <w:sz w:val="24"/>
          <w:szCs w:val="24"/>
          <w:bdr w:val="none" w:sz="0" w:space="0" w:color="auto" w:frame="1"/>
          <w:lang w:eastAsia="tr-TR"/>
        </w:rPr>
        <w:t xml:space="preserve"> </w:t>
      </w:r>
      <w:r w:rsidR="00944D48" w:rsidRPr="0033164B">
        <w:rPr>
          <w:rFonts w:ascii="Times New Roman" w:eastAsia="Times New Roman" w:hAnsi="Times New Roman" w:cs="Times New Roman"/>
          <w:bCs/>
          <w:sz w:val="24"/>
          <w:szCs w:val="24"/>
          <w:bdr w:val="none" w:sz="0" w:space="0" w:color="auto" w:frame="1"/>
          <w:lang w:eastAsia="tr-TR"/>
        </w:rPr>
        <w:t xml:space="preserve">Müşteri seri </w:t>
      </w:r>
      <w:proofErr w:type="spellStart"/>
      <w:r w:rsidR="00944D48" w:rsidRPr="0033164B">
        <w:rPr>
          <w:rFonts w:ascii="Times New Roman" w:eastAsia="Times New Roman" w:hAnsi="Times New Roman" w:cs="Times New Roman"/>
          <w:bCs/>
          <w:sz w:val="24"/>
          <w:szCs w:val="24"/>
          <w:bdr w:val="none" w:sz="0" w:space="0" w:color="auto" w:frame="1"/>
          <w:lang w:eastAsia="tr-TR"/>
        </w:rPr>
        <w:t>no</w:t>
      </w:r>
      <w:proofErr w:type="spellEnd"/>
      <w:r w:rsidR="00944D48" w:rsidRPr="0033164B">
        <w:rPr>
          <w:rFonts w:ascii="Times New Roman" w:eastAsia="Times New Roman" w:hAnsi="Times New Roman" w:cs="Times New Roman"/>
          <w:bCs/>
          <w:sz w:val="24"/>
          <w:szCs w:val="24"/>
          <w:bdr w:val="none" w:sz="0" w:space="0" w:color="auto" w:frame="1"/>
          <w:lang w:eastAsia="tr-TR"/>
        </w:rPr>
        <w:t>,</w:t>
      </w:r>
      <w:r w:rsidR="00401C20" w:rsidRPr="0033164B">
        <w:rPr>
          <w:rFonts w:ascii="Times New Roman" w:eastAsia="Times New Roman" w:hAnsi="Times New Roman" w:cs="Times New Roman"/>
          <w:bCs/>
          <w:sz w:val="24"/>
          <w:szCs w:val="24"/>
          <w:bdr w:val="none" w:sz="0" w:space="0" w:color="auto" w:frame="1"/>
          <w:lang w:eastAsia="tr-TR"/>
        </w:rPr>
        <w:t xml:space="preserve"> v</w:t>
      </w:r>
      <w:r w:rsidR="002A592A" w:rsidRPr="0033164B">
        <w:rPr>
          <w:rFonts w:ascii="Times New Roman" w:eastAsia="Times New Roman" w:hAnsi="Times New Roman" w:cs="Times New Roman"/>
          <w:bCs/>
          <w:sz w:val="24"/>
          <w:szCs w:val="24"/>
          <w:bdr w:val="none" w:sz="0" w:space="0" w:color="auto" w:frame="1"/>
          <w:lang w:eastAsia="tr-TR"/>
        </w:rPr>
        <w:t xml:space="preserve">ergi kimlik bilgileri, </w:t>
      </w:r>
      <w:r w:rsidR="00142DA4" w:rsidRPr="0033164B">
        <w:rPr>
          <w:rFonts w:ascii="Times New Roman" w:eastAsia="Times New Roman" w:hAnsi="Times New Roman" w:cs="Times New Roman"/>
          <w:bCs/>
          <w:sz w:val="24"/>
          <w:szCs w:val="24"/>
          <w:bdr w:val="none" w:sz="0" w:space="0" w:color="auto" w:frame="1"/>
          <w:lang w:eastAsia="tr-TR"/>
        </w:rPr>
        <w:t>fatura</w:t>
      </w:r>
      <w:r w:rsidR="00792412" w:rsidRPr="0033164B">
        <w:rPr>
          <w:rFonts w:ascii="Times New Roman" w:eastAsia="Times New Roman" w:hAnsi="Times New Roman" w:cs="Times New Roman"/>
          <w:bCs/>
          <w:sz w:val="24"/>
          <w:szCs w:val="24"/>
          <w:bdr w:val="none" w:sz="0" w:space="0" w:color="auto" w:frame="1"/>
          <w:lang w:eastAsia="tr-TR"/>
        </w:rPr>
        <w:t>,</w:t>
      </w:r>
      <w:r w:rsidRPr="0033164B">
        <w:rPr>
          <w:rFonts w:ascii="Times New Roman" w:eastAsia="Times New Roman" w:hAnsi="Times New Roman" w:cs="Times New Roman"/>
          <w:bCs/>
          <w:sz w:val="24"/>
          <w:szCs w:val="24"/>
          <w:bdr w:val="none" w:sz="0" w:space="0" w:color="auto" w:frame="1"/>
          <w:lang w:eastAsia="tr-TR"/>
        </w:rPr>
        <w:t> </w:t>
      </w:r>
    </w:p>
    <w:p w:rsidR="00252158" w:rsidRPr="0033164B" w:rsidRDefault="00252158" w:rsidP="00550EE3">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Hukuki İşlem:</w:t>
      </w:r>
      <w:r w:rsidRPr="0033164B">
        <w:rPr>
          <w:rFonts w:ascii="Times New Roman" w:eastAsia="Times New Roman" w:hAnsi="Times New Roman" w:cs="Times New Roman"/>
          <w:bCs/>
          <w:sz w:val="24"/>
          <w:szCs w:val="24"/>
          <w:bdr w:val="none" w:sz="0" w:space="0" w:color="auto" w:frame="1"/>
          <w:lang w:eastAsia="tr-TR"/>
        </w:rPr>
        <w:t xml:space="preserve"> İmza, Aydınlatma ve açık rıza metni</w:t>
      </w:r>
      <w:r w:rsidR="00792412" w:rsidRPr="0033164B">
        <w:rPr>
          <w:rFonts w:ascii="Times New Roman" w:eastAsia="Times New Roman" w:hAnsi="Times New Roman" w:cs="Times New Roman"/>
          <w:bCs/>
          <w:sz w:val="24"/>
          <w:szCs w:val="24"/>
          <w:bdr w:val="none" w:sz="0" w:space="0" w:color="auto" w:frame="1"/>
          <w:lang w:eastAsia="tr-TR"/>
        </w:rPr>
        <w:t>,</w:t>
      </w:r>
    </w:p>
    <w:p w:rsidR="00252158" w:rsidRPr="0033164B" w:rsidRDefault="00252158" w:rsidP="00550EE3">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 xml:space="preserve">Görsel ve İşitsel Kayıtlar: </w:t>
      </w:r>
      <w:r w:rsidRPr="0033164B">
        <w:rPr>
          <w:rFonts w:ascii="Times New Roman" w:eastAsia="Times New Roman" w:hAnsi="Times New Roman" w:cs="Times New Roman"/>
          <w:bCs/>
          <w:sz w:val="24"/>
          <w:szCs w:val="24"/>
          <w:bdr w:val="none" w:sz="0" w:space="0" w:color="auto" w:frame="1"/>
          <w:lang w:eastAsia="tr-TR"/>
        </w:rPr>
        <w:t>Kamera kaydı</w:t>
      </w:r>
      <w:r w:rsidR="001A5D09" w:rsidRPr="0033164B">
        <w:rPr>
          <w:rFonts w:ascii="Times New Roman" w:eastAsia="Times New Roman" w:hAnsi="Times New Roman" w:cs="Times New Roman"/>
          <w:bCs/>
          <w:sz w:val="24"/>
          <w:szCs w:val="24"/>
          <w:bdr w:val="none" w:sz="0" w:space="0" w:color="auto" w:frame="1"/>
          <w:lang w:eastAsia="tr-TR"/>
        </w:rPr>
        <w:t xml:space="preserve">, </w:t>
      </w:r>
    </w:p>
    <w:p w:rsidR="001A5D09" w:rsidRPr="0033164B" w:rsidRDefault="001A5D09" w:rsidP="00550EE3">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proofErr w:type="spellStart"/>
      <w:r w:rsidRPr="0033164B">
        <w:rPr>
          <w:rFonts w:ascii="Times New Roman" w:eastAsia="Times New Roman" w:hAnsi="Times New Roman" w:cs="Times New Roman"/>
          <w:b/>
          <w:bCs/>
          <w:sz w:val="24"/>
          <w:szCs w:val="24"/>
          <w:bdr w:val="none" w:sz="0" w:space="0" w:color="auto" w:frame="1"/>
          <w:lang w:eastAsia="tr-TR"/>
        </w:rPr>
        <w:t>Lokasyon</w:t>
      </w:r>
      <w:proofErr w:type="spellEnd"/>
      <w:r w:rsidRPr="0033164B">
        <w:rPr>
          <w:rFonts w:ascii="Times New Roman" w:eastAsia="Times New Roman" w:hAnsi="Times New Roman" w:cs="Times New Roman"/>
          <w:b/>
          <w:bCs/>
          <w:sz w:val="24"/>
          <w:szCs w:val="24"/>
          <w:bdr w:val="none" w:sz="0" w:space="0" w:color="auto" w:frame="1"/>
          <w:lang w:eastAsia="tr-TR"/>
        </w:rPr>
        <w:t xml:space="preserve">: </w:t>
      </w:r>
      <w:r w:rsidRPr="0033164B">
        <w:rPr>
          <w:rFonts w:ascii="Times New Roman" w:eastAsia="Times New Roman" w:hAnsi="Times New Roman" w:cs="Times New Roman"/>
          <w:bCs/>
          <w:sz w:val="24"/>
          <w:szCs w:val="24"/>
          <w:bdr w:val="none" w:sz="0" w:space="0" w:color="auto" w:frame="1"/>
          <w:lang w:eastAsia="tr-TR"/>
        </w:rPr>
        <w:t>Adres.</w:t>
      </w:r>
    </w:p>
    <w:p w:rsidR="003C6D62" w:rsidRPr="0033164B" w:rsidRDefault="003C6D62" w:rsidP="003C6D62">
      <w:pPr>
        <w:spacing w:after="0" w:line="360" w:lineRule="auto"/>
        <w:jc w:val="both"/>
        <w:rPr>
          <w:rFonts w:ascii="Times New Roman" w:eastAsia="Times New Roman" w:hAnsi="Times New Roman" w:cs="Times New Roman"/>
          <w:bCs/>
          <w:sz w:val="24"/>
          <w:szCs w:val="24"/>
          <w:bdr w:val="none" w:sz="0" w:space="0" w:color="auto" w:frame="1"/>
          <w:lang w:eastAsia="tr-TR"/>
        </w:rPr>
      </w:pPr>
    </w:p>
    <w:p w:rsidR="003C6D62" w:rsidRPr="0033164B" w:rsidRDefault="003C6D62" w:rsidP="003C6D62">
      <w:pPr>
        <w:shd w:val="clear" w:color="auto" w:fill="FFFFFF"/>
        <w:spacing w:after="0" w:line="360" w:lineRule="auto"/>
        <w:jc w:val="both"/>
        <w:outlineLvl w:val="4"/>
        <w:rPr>
          <w:rFonts w:ascii="Times New Roman" w:eastAsia="Times New Roman" w:hAnsi="Times New Roman" w:cs="Times New Roman"/>
          <w:b/>
          <w:bCs/>
          <w:sz w:val="24"/>
          <w:szCs w:val="24"/>
          <w:lang w:eastAsia="tr-TR"/>
        </w:rPr>
      </w:pPr>
      <w:bookmarkStart w:id="6" w:name="_Toc137304384"/>
      <w:r w:rsidRPr="0033164B">
        <w:rPr>
          <w:rFonts w:ascii="Times New Roman" w:eastAsia="Times New Roman" w:hAnsi="Times New Roman" w:cs="Times New Roman"/>
          <w:b/>
          <w:bCs/>
          <w:sz w:val="24"/>
          <w:szCs w:val="24"/>
          <w:lang w:eastAsia="tr-TR"/>
        </w:rPr>
        <w:t>B.1.2 Potansiyel Ürün veya Hizmet Alıcısı</w:t>
      </w:r>
      <w:bookmarkEnd w:id="6"/>
    </w:p>
    <w:p w:rsidR="00B723CF" w:rsidRPr="0033164B" w:rsidRDefault="003C6D62" w:rsidP="008204E7">
      <w:pPr>
        <w:numPr>
          <w:ilvl w:val="0"/>
          <w:numId w:val="2"/>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Kimlik Bilgisi:</w:t>
      </w:r>
      <w:r w:rsidRPr="0033164B">
        <w:rPr>
          <w:rFonts w:ascii="Times New Roman" w:eastAsia="Times New Roman" w:hAnsi="Times New Roman" w:cs="Times New Roman"/>
          <w:sz w:val="24"/>
          <w:szCs w:val="24"/>
          <w:lang w:eastAsia="tr-TR"/>
        </w:rPr>
        <w:t xml:space="preserve"> Ad soyadı, TC kimlik </w:t>
      </w:r>
      <w:proofErr w:type="spellStart"/>
      <w:r w:rsidRPr="0033164B">
        <w:rPr>
          <w:rFonts w:ascii="Times New Roman" w:eastAsia="Times New Roman" w:hAnsi="Times New Roman" w:cs="Times New Roman"/>
          <w:sz w:val="24"/>
          <w:szCs w:val="24"/>
          <w:lang w:eastAsia="tr-TR"/>
        </w:rPr>
        <w:t>no</w:t>
      </w:r>
      <w:proofErr w:type="spellEnd"/>
      <w:r w:rsidRPr="0033164B">
        <w:rPr>
          <w:rFonts w:ascii="Times New Roman" w:eastAsia="Times New Roman" w:hAnsi="Times New Roman" w:cs="Times New Roman"/>
          <w:sz w:val="24"/>
          <w:szCs w:val="24"/>
          <w:lang w:eastAsia="tr-TR"/>
        </w:rPr>
        <w:t xml:space="preserve">, </w:t>
      </w:r>
    </w:p>
    <w:p w:rsidR="003C6D62" w:rsidRPr="0033164B" w:rsidRDefault="003C6D62" w:rsidP="008204E7">
      <w:pPr>
        <w:numPr>
          <w:ilvl w:val="0"/>
          <w:numId w:val="2"/>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İletişim Bilgisi:</w:t>
      </w:r>
      <w:r w:rsidRPr="0033164B">
        <w:rPr>
          <w:rFonts w:ascii="Times New Roman" w:eastAsia="Times New Roman" w:hAnsi="Times New Roman" w:cs="Times New Roman"/>
          <w:sz w:val="24"/>
          <w:szCs w:val="24"/>
          <w:lang w:eastAsia="tr-TR"/>
        </w:rPr>
        <w:t> </w:t>
      </w:r>
      <w:r w:rsidR="001A5D09" w:rsidRPr="0033164B">
        <w:rPr>
          <w:rFonts w:ascii="Times New Roman" w:eastAsia="Times New Roman" w:hAnsi="Times New Roman" w:cs="Times New Roman"/>
          <w:sz w:val="24"/>
          <w:szCs w:val="24"/>
          <w:lang w:eastAsia="tr-TR"/>
        </w:rPr>
        <w:t>E</w:t>
      </w:r>
      <w:r w:rsidRPr="0033164B">
        <w:rPr>
          <w:rFonts w:ascii="Times New Roman" w:eastAsia="Times New Roman" w:hAnsi="Times New Roman" w:cs="Times New Roman"/>
          <w:sz w:val="24"/>
          <w:szCs w:val="24"/>
          <w:lang w:eastAsia="tr-TR"/>
        </w:rPr>
        <w:t xml:space="preserve">v &amp; cep telefon </w:t>
      </w:r>
      <w:proofErr w:type="spellStart"/>
      <w:r w:rsidRPr="0033164B">
        <w:rPr>
          <w:rFonts w:ascii="Times New Roman" w:eastAsia="Times New Roman" w:hAnsi="Times New Roman" w:cs="Times New Roman"/>
          <w:sz w:val="24"/>
          <w:szCs w:val="24"/>
          <w:lang w:eastAsia="tr-TR"/>
        </w:rPr>
        <w:t>no</w:t>
      </w:r>
      <w:proofErr w:type="spellEnd"/>
      <w:r w:rsidRPr="0033164B">
        <w:rPr>
          <w:rFonts w:ascii="Times New Roman" w:eastAsia="Times New Roman" w:hAnsi="Times New Roman" w:cs="Times New Roman"/>
          <w:sz w:val="24"/>
          <w:szCs w:val="24"/>
          <w:lang w:eastAsia="tr-TR"/>
        </w:rPr>
        <w:t>, e-mail,</w:t>
      </w:r>
    </w:p>
    <w:p w:rsidR="003C6D62" w:rsidRPr="0033164B" w:rsidRDefault="003C6D62" w:rsidP="003C6D62">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 xml:space="preserve">Müşteri İşlem Bilgisi: </w:t>
      </w:r>
      <w:r w:rsidR="001A5D09" w:rsidRPr="0033164B">
        <w:rPr>
          <w:rFonts w:ascii="Times New Roman" w:eastAsia="Times New Roman" w:hAnsi="Times New Roman" w:cs="Times New Roman"/>
          <w:bCs/>
          <w:sz w:val="24"/>
          <w:szCs w:val="24"/>
          <w:bdr w:val="none" w:sz="0" w:space="0" w:color="auto" w:frame="1"/>
          <w:lang w:eastAsia="tr-TR"/>
        </w:rPr>
        <w:t>V</w:t>
      </w:r>
      <w:r w:rsidRPr="0033164B">
        <w:rPr>
          <w:rFonts w:ascii="Times New Roman" w:eastAsia="Times New Roman" w:hAnsi="Times New Roman" w:cs="Times New Roman"/>
          <w:bCs/>
          <w:sz w:val="24"/>
          <w:szCs w:val="24"/>
          <w:bdr w:val="none" w:sz="0" w:space="0" w:color="auto" w:frame="1"/>
          <w:lang w:eastAsia="tr-TR"/>
        </w:rPr>
        <w:t>ergi kimlik bilgileri, </w:t>
      </w:r>
    </w:p>
    <w:p w:rsidR="003C6D62" w:rsidRPr="0033164B" w:rsidRDefault="003C6D62" w:rsidP="003C6D62">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Hukuki İşlem:</w:t>
      </w:r>
      <w:r w:rsidRPr="0033164B">
        <w:rPr>
          <w:rFonts w:ascii="Times New Roman" w:eastAsia="Times New Roman" w:hAnsi="Times New Roman" w:cs="Times New Roman"/>
          <w:bCs/>
          <w:sz w:val="24"/>
          <w:szCs w:val="24"/>
          <w:bdr w:val="none" w:sz="0" w:space="0" w:color="auto" w:frame="1"/>
          <w:lang w:eastAsia="tr-TR"/>
        </w:rPr>
        <w:t xml:space="preserve"> İmza, Aydınlatma ve açık rıza metni,</w:t>
      </w:r>
    </w:p>
    <w:p w:rsidR="003C6D62" w:rsidRPr="0033164B" w:rsidRDefault="003C6D62" w:rsidP="003C6D62">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 xml:space="preserve">Görsel ve İşitsel Kayıtlar: </w:t>
      </w:r>
      <w:r w:rsidRPr="0033164B">
        <w:rPr>
          <w:rFonts w:ascii="Times New Roman" w:eastAsia="Times New Roman" w:hAnsi="Times New Roman" w:cs="Times New Roman"/>
          <w:bCs/>
          <w:sz w:val="24"/>
          <w:szCs w:val="24"/>
          <w:bdr w:val="none" w:sz="0" w:space="0" w:color="auto" w:frame="1"/>
          <w:lang w:eastAsia="tr-TR"/>
        </w:rPr>
        <w:t xml:space="preserve">Kamera kaydı, </w:t>
      </w:r>
    </w:p>
    <w:p w:rsidR="001A5D09" w:rsidRPr="0033164B" w:rsidRDefault="001A5D09" w:rsidP="003C6D62">
      <w:pPr>
        <w:numPr>
          <w:ilvl w:val="0"/>
          <w:numId w:val="2"/>
        </w:numPr>
        <w:spacing w:after="0" w:line="360" w:lineRule="auto"/>
        <w:ind w:left="266" w:hanging="357"/>
        <w:jc w:val="both"/>
        <w:rPr>
          <w:rFonts w:ascii="Times New Roman" w:eastAsia="Times New Roman" w:hAnsi="Times New Roman" w:cs="Times New Roman"/>
          <w:bCs/>
          <w:sz w:val="24"/>
          <w:szCs w:val="24"/>
          <w:bdr w:val="none" w:sz="0" w:space="0" w:color="auto" w:frame="1"/>
          <w:lang w:eastAsia="tr-TR"/>
        </w:rPr>
      </w:pPr>
      <w:proofErr w:type="spellStart"/>
      <w:r w:rsidRPr="0033164B">
        <w:rPr>
          <w:rFonts w:ascii="Times New Roman" w:eastAsia="Times New Roman" w:hAnsi="Times New Roman" w:cs="Times New Roman"/>
          <w:b/>
          <w:bCs/>
          <w:sz w:val="24"/>
          <w:szCs w:val="24"/>
          <w:bdr w:val="none" w:sz="0" w:space="0" w:color="auto" w:frame="1"/>
          <w:lang w:eastAsia="tr-TR"/>
        </w:rPr>
        <w:t>Lokasyon</w:t>
      </w:r>
      <w:proofErr w:type="spellEnd"/>
      <w:r w:rsidRPr="0033164B">
        <w:rPr>
          <w:rFonts w:ascii="Times New Roman" w:eastAsia="Times New Roman" w:hAnsi="Times New Roman" w:cs="Times New Roman"/>
          <w:b/>
          <w:bCs/>
          <w:sz w:val="24"/>
          <w:szCs w:val="24"/>
          <w:bdr w:val="none" w:sz="0" w:space="0" w:color="auto" w:frame="1"/>
          <w:lang w:eastAsia="tr-TR"/>
        </w:rPr>
        <w:t>:</w:t>
      </w:r>
      <w:r w:rsidRPr="0033164B">
        <w:rPr>
          <w:rFonts w:ascii="Times New Roman" w:eastAsia="Times New Roman" w:hAnsi="Times New Roman" w:cs="Times New Roman"/>
          <w:bCs/>
          <w:sz w:val="24"/>
          <w:szCs w:val="24"/>
          <w:bdr w:val="none" w:sz="0" w:space="0" w:color="auto" w:frame="1"/>
          <w:lang w:eastAsia="tr-TR"/>
        </w:rPr>
        <w:t xml:space="preserve"> Adres.</w:t>
      </w:r>
    </w:p>
    <w:p w:rsidR="00810409" w:rsidRPr="0033164B" w:rsidRDefault="000B7812" w:rsidP="00446778">
      <w:pPr>
        <w:spacing w:after="0" w:line="360" w:lineRule="auto"/>
        <w:jc w:val="both"/>
        <w:outlineLvl w:val="4"/>
        <w:rPr>
          <w:rFonts w:ascii="Times New Roman" w:eastAsia="Times New Roman" w:hAnsi="Times New Roman" w:cs="Times New Roman"/>
          <w:b/>
          <w:bCs/>
          <w:sz w:val="24"/>
          <w:szCs w:val="24"/>
          <w:lang w:eastAsia="tr-TR"/>
        </w:rPr>
      </w:pPr>
      <w:bookmarkStart w:id="7" w:name="_Toc137304385"/>
      <w:r w:rsidRPr="0033164B">
        <w:rPr>
          <w:rFonts w:ascii="Times New Roman" w:eastAsia="Times New Roman" w:hAnsi="Times New Roman" w:cs="Times New Roman"/>
          <w:b/>
          <w:bCs/>
          <w:sz w:val="24"/>
          <w:szCs w:val="24"/>
          <w:lang w:eastAsia="tr-TR"/>
        </w:rPr>
        <w:lastRenderedPageBreak/>
        <w:t>B</w:t>
      </w:r>
      <w:r w:rsidR="008D5B9F" w:rsidRPr="0033164B">
        <w:rPr>
          <w:rFonts w:ascii="Times New Roman" w:eastAsia="Times New Roman" w:hAnsi="Times New Roman" w:cs="Times New Roman"/>
          <w:b/>
          <w:bCs/>
          <w:sz w:val="24"/>
          <w:szCs w:val="24"/>
          <w:lang w:eastAsia="tr-TR"/>
        </w:rPr>
        <w:t>.</w:t>
      </w:r>
      <w:r w:rsidR="00187FD1" w:rsidRPr="0033164B">
        <w:rPr>
          <w:rFonts w:ascii="Times New Roman" w:eastAsia="Times New Roman" w:hAnsi="Times New Roman" w:cs="Times New Roman"/>
          <w:b/>
          <w:bCs/>
          <w:sz w:val="24"/>
          <w:szCs w:val="24"/>
          <w:lang w:eastAsia="tr-TR"/>
        </w:rPr>
        <w:t>1.</w:t>
      </w:r>
      <w:r w:rsidR="000B28AD" w:rsidRPr="0033164B">
        <w:rPr>
          <w:rFonts w:ascii="Times New Roman" w:eastAsia="Times New Roman" w:hAnsi="Times New Roman" w:cs="Times New Roman"/>
          <w:b/>
          <w:bCs/>
          <w:sz w:val="24"/>
          <w:szCs w:val="24"/>
          <w:lang w:eastAsia="tr-TR"/>
        </w:rPr>
        <w:t>3</w:t>
      </w:r>
      <w:r w:rsidR="008D5B9F" w:rsidRPr="0033164B">
        <w:rPr>
          <w:rFonts w:ascii="Times New Roman" w:eastAsia="Times New Roman" w:hAnsi="Times New Roman" w:cs="Times New Roman"/>
          <w:b/>
          <w:bCs/>
          <w:sz w:val="24"/>
          <w:szCs w:val="24"/>
          <w:lang w:eastAsia="tr-TR"/>
        </w:rPr>
        <w:t xml:space="preserve"> Ziyaretçi</w:t>
      </w:r>
      <w:bookmarkEnd w:id="7"/>
    </w:p>
    <w:p w:rsidR="008D5B9F" w:rsidRPr="0033164B" w:rsidRDefault="00D27713" w:rsidP="00193766">
      <w:pPr>
        <w:numPr>
          <w:ilvl w:val="0"/>
          <w:numId w:val="3"/>
        </w:numPr>
        <w:spacing w:after="0" w:line="360" w:lineRule="exact"/>
        <w:ind w:left="266" w:hanging="357"/>
        <w:jc w:val="both"/>
        <w:rPr>
          <w:rFonts w:ascii="Times New Roman" w:eastAsia="Times New Roman" w:hAnsi="Times New Roman" w:cs="Times New Roman"/>
          <w:b/>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Kimlik Bilgisi</w:t>
      </w:r>
      <w:r w:rsidR="008D5B9F" w:rsidRPr="0033164B">
        <w:rPr>
          <w:rFonts w:ascii="Times New Roman" w:eastAsia="Times New Roman" w:hAnsi="Times New Roman" w:cs="Times New Roman"/>
          <w:b/>
          <w:bCs/>
          <w:sz w:val="24"/>
          <w:szCs w:val="24"/>
          <w:bdr w:val="none" w:sz="0" w:space="0" w:color="auto" w:frame="1"/>
          <w:lang w:eastAsia="tr-TR"/>
        </w:rPr>
        <w:t xml:space="preserve">: </w:t>
      </w:r>
      <w:r w:rsidR="00401C20" w:rsidRPr="0033164B">
        <w:rPr>
          <w:rFonts w:ascii="Times New Roman" w:eastAsia="Times New Roman" w:hAnsi="Times New Roman" w:cs="Times New Roman"/>
          <w:bCs/>
          <w:sz w:val="24"/>
          <w:szCs w:val="24"/>
          <w:bdr w:val="none" w:sz="0" w:space="0" w:color="auto" w:frame="1"/>
          <w:lang w:eastAsia="tr-TR"/>
        </w:rPr>
        <w:t>Ad soyad</w:t>
      </w:r>
      <w:r w:rsidR="00475F88" w:rsidRPr="0033164B">
        <w:rPr>
          <w:rFonts w:ascii="Times New Roman" w:eastAsia="Times New Roman" w:hAnsi="Times New Roman" w:cs="Times New Roman"/>
          <w:bCs/>
          <w:sz w:val="24"/>
          <w:szCs w:val="24"/>
          <w:bdr w:val="none" w:sz="0" w:space="0" w:color="auto" w:frame="1"/>
          <w:lang w:eastAsia="tr-TR"/>
        </w:rPr>
        <w:t>ı</w:t>
      </w:r>
      <w:r w:rsidR="001A5D09" w:rsidRPr="0033164B">
        <w:rPr>
          <w:rFonts w:ascii="Times New Roman" w:eastAsia="Times New Roman" w:hAnsi="Times New Roman" w:cs="Times New Roman"/>
          <w:bCs/>
          <w:sz w:val="24"/>
          <w:szCs w:val="24"/>
          <w:bdr w:val="none" w:sz="0" w:space="0" w:color="auto" w:frame="1"/>
          <w:lang w:eastAsia="tr-TR"/>
        </w:rPr>
        <w:t xml:space="preserve">, </w:t>
      </w:r>
    </w:p>
    <w:p w:rsidR="00B676C2" w:rsidRPr="0033164B" w:rsidRDefault="00B676C2" w:rsidP="00193766">
      <w:pPr>
        <w:numPr>
          <w:ilvl w:val="0"/>
          <w:numId w:val="3"/>
        </w:numPr>
        <w:spacing w:after="0" w:line="360" w:lineRule="exact"/>
        <w:ind w:left="266" w:hanging="357"/>
        <w:jc w:val="both"/>
        <w:rPr>
          <w:rFonts w:ascii="Times New Roman" w:eastAsia="Times New Roman" w:hAnsi="Times New Roman" w:cs="Times New Roman"/>
          <w:b/>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 xml:space="preserve">İletişim Bilgisi: </w:t>
      </w:r>
      <w:r w:rsidR="00475F88" w:rsidRPr="0033164B">
        <w:rPr>
          <w:rFonts w:ascii="Times New Roman" w:eastAsia="Times New Roman" w:hAnsi="Times New Roman" w:cs="Times New Roman"/>
          <w:bCs/>
          <w:sz w:val="24"/>
          <w:szCs w:val="24"/>
          <w:bdr w:val="none" w:sz="0" w:space="0" w:color="auto" w:frame="1"/>
          <w:lang w:eastAsia="tr-TR"/>
        </w:rPr>
        <w:t>Ev &amp; cep</w:t>
      </w:r>
      <w:r w:rsidR="00475F88" w:rsidRPr="0033164B">
        <w:rPr>
          <w:rFonts w:ascii="Times New Roman" w:eastAsia="Times New Roman" w:hAnsi="Times New Roman" w:cs="Times New Roman"/>
          <w:b/>
          <w:bCs/>
          <w:sz w:val="24"/>
          <w:szCs w:val="24"/>
          <w:bdr w:val="none" w:sz="0" w:space="0" w:color="auto" w:frame="1"/>
          <w:lang w:eastAsia="tr-TR"/>
        </w:rPr>
        <w:t xml:space="preserve"> </w:t>
      </w:r>
      <w:r w:rsidR="00475F88" w:rsidRPr="0033164B">
        <w:rPr>
          <w:rFonts w:ascii="Times New Roman" w:eastAsia="Times New Roman" w:hAnsi="Times New Roman" w:cs="Times New Roman"/>
          <w:sz w:val="24"/>
          <w:szCs w:val="24"/>
          <w:bdr w:val="none" w:sz="0" w:space="0" w:color="auto" w:frame="1"/>
          <w:lang w:eastAsia="tr-TR"/>
        </w:rPr>
        <w:t>t</w:t>
      </w:r>
      <w:r w:rsidRPr="0033164B">
        <w:rPr>
          <w:rFonts w:ascii="Times New Roman" w:eastAsia="Times New Roman" w:hAnsi="Times New Roman" w:cs="Times New Roman"/>
          <w:sz w:val="24"/>
          <w:szCs w:val="24"/>
          <w:bdr w:val="none" w:sz="0" w:space="0" w:color="auto" w:frame="1"/>
          <w:lang w:eastAsia="tr-TR"/>
        </w:rPr>
        <w:t>elefon</w:t>
      </w:r>
      <w:r w:rsidR="00401C20" w:rsidRPr="0033164B">
        <w:rPr>
          <w:rFonts w:ascii="Times New Roman" w:eastAsia="Times New Roman" w:hAnsi="Times New Roman" w:cs="Times New Roman"/>
          <w:sz w:val="24"/>
          <w:szCs w:val="24"/>
          <w:bdr w:val="none" w:sz="0" w:space="0" w:color="auto" w:frame="1"/>
          <w:lang w:eastAsia="tr-TR"/>
        </w:rPr>
        <w:t xml:space="preserve"> </w:t>
      </w:r>
      <w:proofErr w:type="spellStart"/>
      <w:r w:rsidR="00401C20" w:rsidRPr="0033164B">
        <w:rPr>
          <w:rFonts w:ascii="Times New Roman" w:eastAsia="Times New Roman" w:hAnsi="Times New Roman" w:cs="Times New Roman"/>
          <w:sz w:val="24"/>
          <w:szCs w:val="24"/>
          <w:bdr w:val="none" w:sz="0" w:space="0" w:color="auto" w:frame="1"/>
          <w:lang w:eastAsia="tr-TR"/>
        </w:rPr>
        <w:t>no</w:t>
      </w:r>
      <w:proofErr w:type="spellEnd"/>
      <w:r w:rsidR="00401C20" w:rsidRPr="0033164B">
        <w:rPr>
          <w:rFonts w:ascii="Times New Roman" w:eastAsia="Times New Roman" w:hAnsi="Times New Roman" w:cs="Times New Roman"/>
          <w:sz w:val="24"/>
          <w:szCs w:val="24"/>
          <w:bdr w:val="none" w:sz="0" w:space="0" w:color="auto" w:frame="1"/>
          <w:lang w:eastAsia="tr-TR"/>
        </w:rPr>
        <w:t>,</w:t>
      </w:r>
      <w:r w:rsidR="00944D48" w:rsidRPr="0033164B">
        <w:rPr>
          <w:rFonts w:ascii="Times New Roman" w:eastAsia="Times New Roman" w:hAnsi="Times New Roman" w:cs="Times New Roman"/>
          <w:sz w:val="24"/>
          <w:szCs w:val="24"/>
          <w:bdr w:val="none" w:sz="0" w:space="0" w:color="auto" w:frame="1"/>
          <w:lang w:eastAsia="tr-TR"/>
        </w:rPr>
        <w:t xml:space="preserve"> </w:t>
      </w:r>
      <w:r w:rsidR="001A5D09" w:rsidRPr="0033164B">
        <w:rPr>
          <w:rFonts w:ascii="Times New Roman" w:eastAsia="Times New Roman" w:hAnsi="Times New Roman" w:cs="Times New Roman"/>
          <w:sz w:val="24"/>
          <w:szCs w:val="24"/>
          <w:bdr w:val="none" w:sz="0" w:space="0" w:color="auto" w:frame="1"/>
          <w:lang w:eastAsia="tr-TR"/>
        </w:rPr>
        <w:t>e</w:t>
      </w:r>
      <w:r w:rsidR="00944D48" w:rsidRPr="0033164B">
        <w:rPr>
          <w:rFonts w:ascii="Times New Roman" w:eastAsia="Times New Roman" w:hAnsi="Times New Roman" w:cs="Times New Roman"/>
          <w:sz w:val="24"/>
          <w:szCs w:val="24"/>
          <w:bdr w:val="none" w:sz="0" w:space="0" w:color="auto" w:frame="1"/>
          <w:lang w:eastAsia="tr-TR"/>
        </w:rPr>
        <w:t>- mail</w:t>
      </w:r>
      <w:r w:rsidR="00475F88" w:rsidRPr="0033164B">
        <w:rPr>
          <w:rFonts w:ascii="Times New Roman" w:eastAsia="Times New Roman" w:hAnsi="Times New Roman" w:cs="Times New Roman"/>
          <w:sz w:val="24"/>
          <w:szCs w:val="24"/>
          <w:bdr w:val="none" w:sz="0" w:space="0" w:color="auto" w:frame="1"/>
          <w:lang w:eastAsia="tr-TR"/>
        </w:rPr>
        <w:t>,</w:t>
      </w:r>
    </w:p>
    <w:p w:rsidR="00D27713" w:rsidRPr="0033164B" w:rsidRDefault="00D27713" w:rsidP="00193766">
      <w:pPr>
        <w:numPr>
          <w:ilvl w:val="0"/>
          <w:numId w:val="3"/>
        </w:numPr>
        <w:spacing w:after="0" w:line="360" w:lineRule="exact"/>
        <w:ind w:left="266" w:hanging="357"/>
        <w:jc w:val="both"/>
        <w:rPr>
          <w:rFonts w:ascii="Times New Roman" w:eastAsia="Times New Roman" w:hAnsi="Times New Roman" w:cs="Times New Roman"/>
          <w:b/>
          <w:bCs/>
          <w:sz w:val="24"/>
          <w:szCs w:val="24"/>
          <w:bdr w:val="none" w:sz="0" w:space="0" w:color="auto" w:frame="1"/>
          <w:lang w:eastAsia="tr-TR"/>
        </w:rPr>
      </w:pPr>
      <w:r w:rsidRPr="0033164B">
        <w:rPr>
          <w:rFonts w:ascii="Times New Roman" w:eastAsia="Times New Roman" w:hAnsi="Times New Roman" w:cs="Times New Roman"/>
          <w:b/>
          <w:bCs/>
          <w:sz w:val="24"/>
          <w:szCs w:val="24"/>
          <w:bdr w:val="none" w:sz="0" w:space="0" w:color="auto" w:frame="1"/>
          <w:lang w:eastAsia="tr-TR"/>
        </w:rPr>
        <w:t>Görsel ve İşitsel Kayıtlar:</w:t>
      </w:r>
      <w:r w:rsidR="00F15B43" w:rsidRPr="0033164B">
        <w:rPr>
          <w:rFonts w:ascii="Times New Roman" w:eastAsia="Times New Roman" w:hAnsi="Times New Roman" w:cs="Times New Roman"/>
          <w:b/>
          <w:bCs/>
          <w:sz w:val="24"/>
          <w:szCs w:val="24"/>
          <w:bdr w:val="none" w:sz="0" w:space="0" w:color="auto" w:frame="1"/>
          <w:lang w:eastAsia="tr-TR"/>
        </w:rPr>
        <w:t xml:space="preserve"> </w:t>
      </w:r>
      <w:r w:rsidR="00F15B43" w:rsidRPr="0033164B">
        <w:rPr>
          <w:rFonts w:ascii="Times New Roman" w:eastAsia="Times New Roman" w:hAnsi="Times New Roman" w:cs="Times New Roman"/>
          <w:bCs/>
          <w:sz w:val="24"/>
          <w:szCs w:val="24"/>
          <w:bdr w:val="none" w:sz="0" w:space="0" w:color="auto" w:frame="1"/>
          <w:lang w:eastAsia="tr-TR"/>
        </w:rPr>
        <w:t xml:space="preserve">Kamera </w:t>
      </w:r>
      <w:r w:rsidR="00252158" w:rsidRPr="0033164B">
        <w:rPr>
          <w:rFonts w:ascii="Times New Roman" w:eastAsia="Times New Roman" w:hAnsi="Times New Roman" w:cs="Times New Roman"/>
          <w:bCs/>
          <w:sz w:val="24"/>
          <w:szCs w:val="24"/>
          <w:bdr w:val="none" w:sz="0" w:space="0" w:color="auto" w:frame="1"/>
          <w:lang w:eastAsia="tr-TR"/>
        </w:rPr>
        <w:t>k</w:t>
      </w:r>
      <w:r w:rsidR="00F15B43" w:rsidRPr="0033164B">
        <w:rPr>
          <w:rFonts w:ascii="Times New Roman" w:eastAsia="Times New Roman" w:hAnsi="Times New Roman" w:cs="Times New Roman"/>
          <w:bCs/>
          <w:sz w:val="24"/>
          <w:szCs w:val="24"/>
          <w:bdr w:val="none" w:sz="0" w:space="0" w:color="auto" w:frame="1"/>
          <w:lang w:eastAsia="tr-TR"/>
        </w:rPr>
        <w:t>aydı</w:t>
      </w:r>
      <w:r w:rsidR="00475F88" w:rsidRPr="0033164B">
        <w:rPr>
          <w:rFonts w:ascii="Times New Roman" w:eastAsia="Times New Roman" w:hAnsi="Times New Roman" w:cs="Times New Roman"/>
          <w:bCs/>
          <w:sz w:val="24"/>
          <w:szCs w:val="24"/>
          <w:bdr w:val="none" w:sz="0" w:space="0" w:color="auto" w:frame="1"/>
          <w:lang w:eastAsia="tr-TR"/>
        </w:rPr>
        <w:t xml:space="preserve">, </w:t>
      </w:r>
    </w:p>
    <w:p w:rsidR="00A4244A" w:rsidRPr="0033164B" w:rsidRDefault="00A4244A" w:rsidP="00A4244A">
      <w:pPr>
        <w:spacing w:after="0" w:line="240" w:lineRule="exact"/>
        <w:jc w:val="both"/>
        <w:outlineLvl w:val="4"/>
        <w:rPr>
          <w:rFonts w:ascii="Times New Roman" w:eastAsia="Times New Roman" w:hAnsi="Times New Roman" w:cs="Times New Roman"/>
          <w:b/>
          <w:bCs/>
          <w:sz w:val="24"/>
          <w:szCs w:val="24"/>
          <w:lang w:eastAsia="tr-TR"/>
        </w:rPr>
      </w:pPr>
    </w:p>
    <w:p w:rsidR="008E40AC" w:rsidRPr="0033164B" w:rsidRDefault="00D12F34" w:rsidP="00446778">
      <w:pPr>
        <w:spacing w:after="0" w:line="360" w:lineRule="auto"/>
        <w:jc w:val="both"/>
        <w:outlineLvl w:val="4"/>
        <w:rPr>
          <w:rFonts w:ascii="Times New Roman" w:eastAsia="Times New Roman" w:hAnsi="Times New Roman" w:cs="Times New Roman"/>
          <w:sz w:val="24"/>
          <w:szCs w:val="24"/>
          <w:lang w:eastAsia="tr-TR"/>
        </w:rPr>
      </w:pPr>
      <w:bookmarkStart w:id="8" w:name="_Toc137304386"/>
      <w:r w:rsidRPr="0033164B">
        <w:rPr>
          <w:rFonts w:ascii="Times New Roman" w:eastAsia="Times New Roman" w:hAnsi="Times New Roman" w:cs="Times New Roman"/>
          <w:b/>
          <w:bCs/>
          <w:sz w:val="24"/>
          <w:szCs w:val="24"/>
          <w:lang w:eastAsia="tr-TR"/>
        </w:rPr>
        <w:t>B</w:t>
      </w:r>
      <w:r w:rsidR="004D0C5C" w:rsidRPr="0033164B">
        <w:rPr>
          <w:rFonts w:ascii="Times New Roman" w:eastAsia="Times New Roman" w:hAnsi="Times New Roman" w:cs="Times New Roman"/>
          <w:b/>
          <w:bCs/>
          <w:sz w:val="24"/>
          <w:szCs w:val="24"/>
          <w:lang w:eastAsia="tr-TR"/>
        </w:rPr>
        <w:t>.</w:t>
      </w:r>
      <w:r w:rsidR="00187FD1" w:rsidRPr="0033164B">
        <w:rPr>
          <w:rFonts w:ascii="Times New Roman" w:eastAsia="Times New Roman" w:hAnsi="Times New Roman" w:cs="Times New Roman"/>
          <w:b/>
          <w:bCs/>
          <w:sz w:val="24"/>
          <w:szCs w:val="24"/>
          <w:lang w:eastAsia="tr-TR"/>
        </w:rPr>
        <w:t>1.</w:t>
      </w:r>
      <w:r w:rsidR="000B28AD" w:rsidRPr="0033164B">
        <w:rPr>
          <w:rFonts w:ascii="Times New Roman" w:eastAsia="Times New Roman" w:hAnsi="Times New Roman" w:cs="Times New Roman"/>
          <w:b/>
          <w:bCs/>
          <w:sz w:val="24"/>
          <w:szCs w:val="24"/>
          <w:lang w:eastAsia="tr-TR"/>
        </w:rPr>
        <w:t>4</w:t>
      </w:r>
      <w:r w:rsidR="008E40AC" w:rsidRPr="0033164B">
        <w:rPr>
          <w:rFonts w:ascii="Times New Roman" w:eastAsia="Times New Roman" w:hAnsi="Times New Roman" w:cs="Times New Roman"/>
          <w:b/>
          <w:bCs/>
          <w:sz w:val="24"/>
          <w:szCs w:val="24"/>
          <w:lang w:eastAsia="tr-TR"/>
        </w:rPr>
        <w:t xml:space="preserve"> </w:t>
      </w:r>
      <w:r w:rsidR="000A40EE" w:rsidRPr="0033164B">
        <w:rPr>
          <w:rFonts w:ascii="Times New Roman" w:eastAsia="Times New Roman" w:hAnsi="Times New Roman" w:cs="Times New Roman"/>
          <w:b/>
          <w:bCs/>
          <w:sz w:val="24"/>
          <w:szCs w:val="24"/>
          <w:bdr w:val="none" w:sz="0" w:space="0" w:color="auto" w:frame="1"/>
          <w:lang w:eastAsia="tr-TR"/>
        </w:rPr>
        <w:t>Tedarikçi Yetkilisi veya Tedarikçi Çalışanı</w:t>
      </w:r>
      <w:bookmarkEnd w:id="8"/>
    </w:p>
    <w:p w:rsidR="000A40EE" w:rsidRPr="0033164B" w:rsidRDefault="000A40EE" w:rsidP="00193766">
      <w:pPr>
        <w:numPr>
          <w:ilvl w:val="0"/>
          <w:numId w:val="6"/>
        </w:numPr>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Kimlik Bilgisi:</w:t>
      </w:r>
      <w:r w:rsidRPr="0033164B">
        <w:rPr>
          <w:rFonts w:ascii="Times New Roman" w:eastAsia="Times New Roman" w:hAnsi="Times New Roman" w:cs="Times New Roman"/>
          <w:sz w:val="24"/>
          <w:szCs w:val="24"/>
          <w:lang w:eastAsia="tr-TR"/>
        </w:rPr>
        <w:t>  Ad soyadı</w:t>
      </w:r>
      <w:r w:rsidR="005E7EA3" w:rsidRPr="0033164B">
        <w:rPr>
          <w:rFonts w:ascii="Times New Roman" w:eastAsia="Times New Roman" w:hAnsi="Times New Roman" w:cs="Times New Roman"/>
          <w:sz w:val="24"/>
          <w:szCs w:val="24"/>
          <w:lang w:eastAsia="tr-TR"/>
        </w:rPr>
        <w:t>, TC Kimlik No</w:t>
      </w:r>
      <w:r w:rsidR="00944D48" w:rsidRPr="0033164B">
        <w:rPr>
          <w:rFonts w:ascii="Times New Roman" w:eastAsia="Times New Roman" w:hAnsi="Times New Roman" w:cs="Times New Roman"/>
          <w:sz w:val="24"/>
          <w:szCs w:val="24"/>
          <w:lang w:eastAsia="tr-TR"/>
        </w:rPr>
        <w:t xml:space="preserve">, </w:t>
      </w:r>
    </w:p>
    <w:p w:rsidR="000A40EE" w:rsidRPr="0033164B" w:rsidRDefault="000A40EE" w:rsidP="00193766">
      <w:pPr>
        <w:numPr>
          <w:ilvl w:val="0"/>
          <w:numId w:val="6"/>
        </w:numPr>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İletişim Bilgisi:</w:t>
      </w:r>
      <w:r w:rsidRPr="0033164B">
        <w:rPr>
          <w:rFonts w:ascii="Times New Roman" w:eastAsia="Times New Roman" w:hAnsi="Times New Roman" w:cs="Times New Roman"/>
          <w:sz w:val="24"/>
          <w:szCs w:val="24"/>
          <w:lang w:eastAsia="tr-TR"/>
        </w:rPr>
        <w:t> </w:t>
      </w:r>
      <w:r w:rsidR="00E538E4" w:rsidRPr="0033164B">
        <w:rPr>
          <w:rFonts w:ascii="Times New Roman" w:eastAsia="Times New Roman" w:hAnsi="Times New Roman" w:cs="Times New Roman"/>
          <w:sz w:val="24"/>
          <w:szCs w:val="24"/>
          <w:lang w:eastAsia="tr-TR"/>
        </w:rPr>
        <w:t>T</w:t>
      </w:r>
      <w:r w:rsidRPr="0033164B">
        <w:rPr>
          <w:rFonts w:ascii="Times New Roman" w:eastAsia="Times New Roman" w:hAnsi="Times New Roman" w:cs="Times New Roman"/>
          <w:sz w:val="24"/>
          <w:szCs w:val="24"/>
          <w:lang w:eastAsia="tr-TR"/>
        </w:rPr>
        <w:t xml:space="preserve">elefon </w:t>
      </w:r>
      <w:proofErr w:type="spellStart"/>
      <w:r w:rsidRPr="0033164B">
        <w:rPr>
          <w:rFonts w:ascii="Times New Roman" w:eastAsia="Times New Roman" w:hAnsi="Times New Roman" w:cs="Times New Roman"/>
          <w:sz w:val="24"/>
          <w:szCs w:val="24"/>
          <w:lang w:eastAsia="tr-TR"/>
        </w:rPr>
        <w:t>no</w:t>
      </w:r>
      <w:proofErr w:type="spellEnd"/>
      <w:r w:rsidRPr="0033164B">
        <w:rPr>
          <w:rFonts w:ascii="Times New Roman" w:eastAsia="Times New Roman" w:hAnsi="Times New Roman" w:cs="Times New Roman"/>
          <w:sz w:val="24"/>
          <w:szCs w:val="24"/>
          <w:lang w:eastAsia="tr-TR"/>
        </w:rPr>
        <w:t>, kep adresi, e-mail</w:t>
      </w:r>
    </w:p>
    <w:p w:rsidR="000A40EE" w:rsidRPr="0033164B" w:rsidRDefault="000A40EE" w:rsidP="00193766">
      <w:pPr>
        <w:numPr>
          <w:ilvl w:val="0"/>
          <w:numId w:val="6"/>
        </w:numPr>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Finansal Bilgi:</w:t>
      </w:r>
      <w:r w:rsidRPr="0033164B">
        <w:rPr>
          <w:rFonts w:ascii="Times New Roman" w:eastAsia="Times New Roman" w:hAnsi="Times New Roman" w:cs="Times New Roman"/>
          <w:sz w:val="24"/>
          <w:szCs w:val="24"/>
          <w:lang w:eastAsia="tr-TR"/>
        </w:rPr>
        <w:t xml:space="preserve"> Vergi </w:t>
      </w:r>
      <w:r w:rsidR="00135576" w:rsidRPr="0033164B">
        <w:rPr>
          <w:rFonts w:ascii="Times New Roman" w:eastAsia="Times New Roman" w:hAnsi="Times New Roman" w:cs="Times New Roman"/>
          <w:sz w:val="24"/>
          <w:szCs w:val="24"/>
          <w:lang w:eastAsia="tr-TR"/>
        </w:rPr>
        <w:t>kimlik bilgileri</w:t>
      </w:r>
      <w:r w:rsidRPr="0033164B">
        <w:rPr>
          <w:rFonts w:ascii="Times New Roman" w:eastAsia="Times New Roman" w:hAnsi="Times New Roman" w:cs="Times New Roman"/>
          <w:sz w:val="24"/>
          <w:szCs w:val="24"/>
          <w:lang w:eastAsia="tr-TR"/>
        </w:rPr>
        <w:t>, IBAN</w:t>
      </w:r>
      <w:r w:rsidR="005E7EA3" w:rsidRPr="0033164B">
        <w:rPr>
          <w:rFonts w:ascii="Times New Roman" w:eastAsia="Times New Roman" w:hAnsi="Times New Roman" w:cs="Times New Roman"/>
          <w:sz w:val="24"/>
          <w:szCs w:val="24"/>
          <w:lang w:eastAsia="tr-TR"/>
        </w:rPr>
        <w:t xml:space="preserve"> No</w:t>
      </w:r>
    </w:p>
    <w:p w:rsidR="00C77A8D" w:rsidRPr="0033164B" w:rsidRDefault="000A40EE" w:rsidP="00193766">
      <w:pPr>
        <w:numPr>
          <w:ilvl w:val="0"/>
          <w:numId w:val="6"/>
        </w:numPr>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Hukuki İşlem: </w:t>
      </w:r>
      <w:proofErr w:type="gramStart"/>
      <w:r w:rsidR="00E538E4" w:rsidRPr="0033164B">
        <w:rPr>
          <w:rFonts w:ascii="Times New Roman" w:eastAsia="Times New Roman" w:hAnsi="Times New Roman" w:cs="Times New Roman"/>
          <w:bCs/>
          <w:sz w:val="24"/>
          <w:szCs w:val="24"/>
          <w:bdr w:val="none" w:sz="0" w:space="0" w:color="auto" w:frame="1"/>
          <w:lang w:eastAsia="tr-TR"/>
        </w:rPr>
        <w:t>Vekaletname</w:t>
      </w:r>
      <w:proofErr w:type="gramEnd"/>
      <w:r w:rsidR="00E538E4" w:rsidRPr="0033164B">
        <w:rPr>
          <w:rFonts w:ascii="Times New Roman" w:eastAsia="Times New Roman" w:hAnsi="Times New Roman" w:cs="Times New Roman"/>
          <w:bCs/>
          <w:sz w:val="24"/>
          <w:szCs w:val="24"/>
          <w:bdr w:val="none" w:sz="0" w:space="0" w:color="auto" w:frame="1"/>
          <w:lang w:eastAsia="tr-TR"/>
        </w:rPr>
        <w:t>,</w:t>
      </w:r>
      <w:r w:rsidR="00E538E4" w:rsidRPr="0033164B">
        <w:rPr>
          <w:rFonts w:ascii="Times New Roman" w:eastAsia="Times New Roman" w:hAnsi="Times New Roman" w:cs="Times New Roman"/>
          <w:b/>
          <w:bCs/>
          <w:sz w:val="24"/>
          <w:szCs w:val="24"/>
          <w:bdr w:val="none" w:sz="0" w:space="0" w:color="auto" w:frame="1"/>
          <w:lang w:eastAsia="tr-TR"/>
        </w:rPr>
        <w:t xml:space="preserve"> </w:t>
      </w:r>
      <w:r w:rsidRPr="0033164B">
        <w:rPr>
          <w:rFonts w:ascii="Times New Roman" w:eastAsia="Times New Roman" w:hAnsi="Times New Roman" w:cs="Times New Roman"/>
          <w:sz w:val="24"/>
          <w:szCs w:val="24"/>
          <w:lang w:eastAsia="tr-TR"/>
        </w:rPr>
        <w:t xml:space="preserve">İmza sirküleri, imza beyanı, imza, </w:t>
      </w:r>
      <w:r w:rsidR="00E538E4" w:rsidRPr="0033164B">
        <w:rPr>
          <w:rFonts w:ascii="Times New Roman" w:eastAsia="Times New Roman" w:hAnsi="Times New Roman" w:cs="Times New Roman"/>
          <w:sz w:val="24"/>
          <w:szCs w:val="24"/>
          <w:lang w:eastAsia="tr-TR"/>
        </w:rPr>
        <w:t xml:space="preserve">açık rıza ve </w:t>
      </w:r>
      <w:r w:rsidRPr="0033164B">
        <w:rPr>
          <w:rFonts w:ascii="Times New Roman" w:eastAsia="Times New Roman" w:hAnsi="Times New Roman" w:cs="Times New Roman"/>
          <w:sz w:val="24"/>
          <w:szCs w:val="24"/>
          <w:lang w:eastAsia="tr-TR"/>
        </w:rPr>
        <w:t>aydınlatma metni</w:t>
      </w:r>
      <w:r w:rsidR="005E7EA3" w:rsidRPr="0033164B">
        <w:rPr>
          <w:rFonts w:ascii="Times New Roman" w:eastAsia="Times New Roman" w:hAnsi="Times New Roman" w:cs="Times New Roman"/>
          <w:sz w:val="24"/>
          <w:szCs w:val="24"/>
          <w:lang w:eastAsia="tr-TR"/>
        </w:rPr>
        <w:t xml:space="preserve">, </w:t>
      </w:r>
      <w:r w:rsidR="00C77A8D" w:rsidRPr="0033164B">
        <w:rPr>
          <w:rFonts w:ascii="Times New Roman" w:eastAsia="Times New Roman" w:hAnsi="Times New Roman" w:cs="Times New Roman"/>
          <w:sz w:val="24"/>
          <w:szCs w:val="24"/>
          <w:lang w:eastAsia="tr-TR"/>
        </w:rPr>
        <w:t>sözleşme</w:t>
      </w:r>
      <w:r w:rsidR="00E538E4" w:rsidRPr="0033164B">
        <w:rPr>
          <w:rFonts w:ascii="Times New Roman" w:eastAsia="Times New Roman" w:hAnsi="Times New Roman" w:cs="Times New Roman"/>
          <w:sz w:val="24"/>
          <w:szCs w:val="24"/>
          <w:lang w:eastAsia="tr-TR"/>
        </w:rPr>
        <w:t>,</w:t>
      </w:r>
    </w:p>
    <w:p w:rsidR="000A40EE" w:rsidRPr="0033164B" w:rsidRDefault="000A40EE" w:rsidP="00193766">
      <w:pPr>
        <w:numPr>
          <w:ilvl w:val="0"/>
          <w:numId w:val="6"/>
        </w:numPr>
        <w:spacing w:after="0" w:line="36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b/>
          <w:bCs/>
          <w:sz w:val="24"/>
          <w:szCs w:val="24"/>
          <w:bdr w:val="none" w:sz="0" w:space="0" w:color="auto" w:frame="1"/>
          <w:lang w:eastAsia="tr-TR"/>
        </w:rPr>
        <w:t xml:space="preserve">Görsel </w:t>
      </w:r>
      <w:r w:rsidR="00825BB5" w:rsidRPr="0033164B">
        <w:rPr>
          <w:rFonts w:ascii="Times New Roman" w:eastAsia="Times New Roman" w:hAnsi="Times New Roman" w:cs="Times New Roman"/>
          <w:b/>
          <w:bCs/>
          <w:sz w:val="24"/>
          <w:szCs w:val="24"/>
          <w:bdr w:val="none" w:sz="0" w:space="0" w:color="auto" w:frame="1"/>
          <w:lang w:eastAsia="tr-TR"/>
        </w:rPr>
        <w:t>ve İşitsel Kayıtlar</w:t>
      </w:r>
      <w:r w:rsidRPr="0033164B">
        <w:rPr>
          <w:rFonts w:ascii="Times New Roman" w:eastAsia="Times New Roman" w:hAnsi="Times New Roman" w:cs="Times New Roman"/>
          <w:b/>
          <w:bCs/>
          <w:sz w:val="24"/>
          <w:szCs w:val="24"/>
          <w:bdr w:val="none" w:sz="0" w:space="0" w:color="auto" w:frame="1"/>
          <w:lang w:eastAsia="tr-TR"/>
        </w:rPr>
        <w:t>: </w:t>
      </w:r>
      <w:r w:rsidRPr="0033164B">
        <w:rPr>
          <w:rFonts w:ascii="Times New Roman" w:eastAsia="Times New Roman" w:hAnsi="Times New Roman" w:cs="Times New Roman"/>
          <w:sz w:val="24"/>
          <w:szCs w:val="24"/>
          <w:lang w:eastAsia="tr-TR"/>
        </w:rPr>
        <w:t>Kamera kaydı</w:t>
      </w:r>
      <w:r w:rsidR="00E538E4" w:rsidRPr="0033164B">
        <w:rPr>
          <w:rFonts w:ascii="Times New Roman" w:eastAsia="Times New Roman" w:hAnsi="Times New Roman" w:cs="Times New Roman"/>
          <w:sz w:val="24"/>
          <w:szCs w:val="24"/>
          <w:lang w:eastAsia="tr-TR"/>
        </w:rPr>
        <w:t xml:space="preserve">, </w:t>
      </w:r>
    </w:p>
    <w:p w:rsidR="00944D48" w:rsidRPr="0033164B" w:rsidRDefault="00E538E4" w:rsidP="00193766">
      <w:pPr>
        <w:numPr>
          <w:ilvl w:val="0"/>
          <w:numId w:val="6"/>
        </w:numPr>
        <w:spacing w:after="0" w:line="360" w:lineRule="exact"/>
        <w:ind w:left="266" w:hanging="357"/>
        <w:jc w:val="both"/>
        <w:rPr>
          <w:rFonts w:ascii="Times New Roman" w:eastAsia="Times New Roman" w:hAnsi="Times New Roman" w:cs="Times New Roman"/>
          <w:sz w:val="24"/>
          <w:szCs w:val="24"/>
          <w:lang w:eastAsia="tr-TR"/>
        </w:rPr>
      </w:pPr>
      <w:proofErr w:type="spellStart"/>
      <w:r w:rsidRPr="0033164B">
        <w:rPr>
          <w:rFonts w:ascii="Times New Roman" w:eastAsia="Times New Roman" w:hAnsi="Times New Roman" w:cs="Times New Roman"/>
          <w:b/>
          <w:bCs/>
          <w:sz w:val="24"/>
          <w:szCs w:val="24"/>
          <w:bdr w:val="none" w:sz="0" w:space="0" w:color="auto" w:frame="1"/>
          <w:lang w:eastAsia="tr-TR"/>
        </w:rPr>
        <w:t>Lokasyon</w:t>
      </w:r>
      <w:proofErr w:type="spellEnd"/>
      <w:r w:rsidR="00944D48" w:rsidRPr="0033164B">
        <w:rPr>
          <w:rFonts w:ascii="Times New Roman" w:eastAsia="Times New Roman" w:hAnsi="Times New Roman" w:cs="Times New Roman"/>
          <w:b/>
          <w:bCs/>
          <w:sz w:val="24"/>
          <w:szCs w:val="24"/>
          <w:bdr w:val="none" w:sz="0" w:space="0" w:color="auto" w:frame="1"/>
          <w:lang w:eastAsia="tr-TR"/>
        </w:rPr>
        <w:t>:</w:t>
      </w:r>
      <w:r w:rsidR="00944D48" w:rsidRPr="0033164B">
        <w:rPr>
          <w:rFonts w:ascii="Times New Roman" w:eastAsia="Times New Roman" w:hAnsi="Times New Roman" w:cs="Times New Roman"/>
          <w:sz w:val="24"/>
          <w:szCs w:val="24"/>
          <w:lang w:eastAsia="tr-TR"/>
        </w:rPr>
        <w:t xml:space="preserve"> A</w:t>
      </w:r>
      <w:r w:rsidRPr="0033164B">
        <w:rPr>
          <w:rFonts w:ascii="Times New Roman" w:eastAsia="Times New Roman" w:hAnsi="Times New Roman" w:cs="Times New Roman"/>
          <w:sz w:val="24"/>
          <w:szCs w:val="24"/>
          <w:lang w:eastAsia="tr-TR"/>
        </w:rPr>
        <w:t>dres</w:t>
      </w:r>
      <w:r w:rsidR="00944D48" w:rsidRPr="0033164B">
        <w:rPr>
          <w:rFonts w:ascii="Times New Roman" w:eastAsia="Times New Roman" w:hAnsi="Times New Roman" w:cs="Times New Roman"/>
          <w:sz w:val="24"/>
          <w:szCs w:val="24"/>
          <w:lang w:eastAsia="tr-TR"/>
        </w:rPr>
        <w:t>.</w:t>
      </w:r>
    </w:p>
    <w:p w:rsidR="00AF4DB2" w:rsidRPr="0033164B" w:rsidRDefault="00AF4DB2" w:rsidP="00A4244A">
      <w:pPr>
        <w:spacing w:after="0" w:line="240" w:lineRule="exact"/>
        <w:ind w:left="266"/>
        <w:jc w:val="both"/>
        <w:rPr>
          <w:rFonts w:ascii="Times New Roman" w:eastAsia="Times New Roman" w:hAnsi="Times New Roman" w:cs="Times New Roman"/>
          <w:b/>
          <w:bCs/>
          <w:sz w:val="24"/>
          <w:szCs w:val="24"/>
          <w:bdr w:val="none" w:sz="0" w:space="0" w:color="auto" w:frame="1"/>
          <w:lang w:eastAsia="tr-TR"/>
        </w:rPr>
      </w:pPr>
    </w:p>
    <w:p w:rsidR="00AF4DB2" w:rsidRPr="0033164B" w:rsidRDefault="00AF4DB2" w:rsidP="00A4244A">
      <w:pPr>
        <w:spacing w:after="0" w:line="240" w:lineRule="exact"/>
        <w:ind w:left="272"/>
        <w:jc w:val="both"/>
        <w:rPr>
          <w:rFonts w:ascii="Times New Roman" w:eastAsia="Times New Roman" w:hAnsi="Times New Roman" w:cs="Times New Roman"/>
          <w:sz w:val="24"/>
          <w:szCs w:val="24"/>
          <w:lang w:eastAsia="tr-TR"/>
        </w:rPr>
      </w:pPr>
    </w:p>
    <w:p w:rsidR="00F358ED" w:rsidRPr="0033164B" w:rsidRDefault="00187FD1" w:rsidP="00D02F20">
      <w:pPr>
        <w:spacing w:after="0" w:line="360" w:lineRule="auto"/>
        <w:jc w:val="both"/>
        <w:outlineLvl w:val="3"/>
        <w:rPr>
          <w:rFonts w:ascii="Times New Roman" w:eastAsia="Times New Roman" w:hAnsi="Times New Roman" w:cs="Times New Roman"/>
          <w:b/>
          <w:bCs/>
          <w:sz w:val="24"/>
          <w:szCs w:val="24"/>
          <w:lang w:eastAsia="tr-TR"/>
        </w:rPr>
      </w:pPr>
      <w:bookmarkStart w:id="9" w:name="_Toc137304387"/>
      <w:r w:rsidRPr="0033164B">
        <w:rPr>
          <w:rFonts w:ascii="Times New Roman" w:eastAsia="Times New Roman" w:hAnsi="Times New Roman" w:cs="Times New Roman"/>
          <w:b/>
          <w:bCs/>
          <w:sz w:val="24"/>
          <w:szCs w:val="24"/>
          <w:lang w:eastAsia="tr-TR"/>
        </w:rPr>
        <w:t>B.2</w:t>
      </w:r>
      <w:r w:rsidR="00F358ED" w:rsidRPr="0033164B">
        <w:rPr>
          <w:rFonts w:ascii="Times New Roman" w:eastAsia="Times New Roman" w:hAnsi="Times New Roman" w:cs="Times New Roman"/>
          <w:b/>
          <w:bCs/>
          <w:sz w:val="24"/>
          <w:szCs w:val="24"/>
          <w:lang w:eastAsia="tr-TR"/>
        </w:rPr>
        <w:t xml:space="preserve"> Kişisel Verilerin Hangi Amaçlarla Kullanıldığı</w:t>
      </w:r>
      <w:bookmarkEnd w:id="9"/>
    </w:p>
    <w:p w:rsidR="008E40AC" w:rsidRPr="0033164B" w:rsidRDefault="00187FD1" w:rsidP="00D02F20">
      <w:pPr>
        <w:spacing w:after="0" w:line="360" w:lineRule="auto"/>
        <w:jc w:val="both"/>
        <w:outlineLvl w:val="4"/>
        <w:rPr>
          <w:rFonts w:ascii="Times New Roman" w:eastAsia="Times New Roman" w:hAnsi="Times New Roman" w:cs="Times New Roman"/>
          <w:b/>
          <w:bCs/>
          <w:sz w:val="24"/>
          <w:szCs w:val="24"/>
          <w:lang w:eastAsia="tr-TR"/>
        </w:rPr>
      </w:pPr>
      <w:bookmarkStart w:id="10" w:name="_Toc137304388"/>
      <w:r w:rsidRPr="0033164B">
        <w:rPr>
          <w:rFonts w:ascii="Times New Roman" w:eastAsia="Times New Roman" w:hAnsi="Times New Roman" w:cs="Times New Roman"/>
          <w:b/>
          <w:bCs/>
          <w:sz w:val="24"/>
          <w:szCs w:val="24"/>
          <w:bdr w:val="none" w:sz="0" w:space="0" w:color="auto" w:frame="1"/>
          <w:lang w:eastAsia="tr-TR"/>
        </w:rPr>
        <w:t>B</w:t>
      </w:r>
      <w:r w:rsidR="00F646D2" w:rsidRPr="0033164B">
        <w:rPr>
          <w:rFonts w:ascii="Times New Roman" w:eastAsia="Times New Roman" w:hAnsi="Times New Roman" w:cs="Times New Roman"/>
          <w:b/>
          <w:bCs/>
          <w:sz w:val="24"/>
          <w:szCs w:val="24"/>
          <w:bdr w:val="none" w:sz="0" w:space="0" w:color="auto" w:frame="1"/>
          <w:lang w:eastAsia="tr-TR"/>
        </w:rPr>
        <w:t>.</w:t>
      </w:r>
      <w:r w:rsidRPr="0033164B">
        <w:rPr>
          <w:rFonts w:ascii="Times New Roman" w:eastAsia="Times New Roman" w:hAnsi="Times New Roman" w:cs="Times New Roman"/>
          <w:b/>
          <w:bCs/>
          <w:sz w:val="24"/>
          <w:szCs w:val="24"/>
          <w:bdr w:val="none" w:sz="0" w:space="0" w:color="auto" w:frame="1"/>
          <w:lang w:eastAsia="tr-TR"/>
        </w:rPr>
        <w:t>2</w:t>
      </w:r>
      <w:r w:rsidR="00F646D2" w:rsidRPr="0033164B">
        <w:rPr>
          <w:rFonts w:ascii="Times New Roman" w:eastAsia="Times New Roman" w:hAnsi="Times New Roman" w:cs="Times New Roman"/>
          <w:b/>
          <w:bCs/>
          <w:sz w:val="24"/>
          <w:szCs w:val="24"/>
          <w:bdr w:val="none" w:sz="0" w:space="0" w:color="auto" w:frame="1"/>
          <w:lang w:eastAsia="tr-TR"/>
        </w:rPr>
        <w:t>.</w:t>
      </w:r>
      <w:r w:rsidRPr="0033164B">
        <w:rPr>
          <w:rFonts w:ascii="Times New Roman" w:eastAsia="Times New Roman" w:hAnsi="Times New Roman" w:cs="Times New Roman"/>
          <w:b/>
          <w:bCs/>
          <w:sz w:val="24"/>
          <w:szCs w:val="24"/>
          <w:bdr w:val="none" w:sz="0" w:space="0" w:color="auto" w:frame="1"/>
          <w:lang w:eastAsia="tr-TR"/>
        </w:rPr>
        <w:t>1.</w:t>
      </w:r>
      <w:r w:rsidR="00F646D2" w:rsidRPr="0033164B">
        <w:rPr>
          <w:rFonts w:ascii="Times New Roman" w:eastAsia="Times New Roman" w:hAnsi="Times New Roman" w:cs="Times New Roman"/>
          <w:b/>
          <w:bCs/>
          <w:sz w:val="24"/>
          <w:szCs w:val="24"/>
          <w:bdr w:val="none" w:sz="0" w:space="0" w:color="auto" w:frame="1"/>
          <w:lang w:eastAsia="tr-TR"/>
        </w:rPr>
        <w:t xml:space="preserve"> </w:t>
      </w:r>
      <w:r w:rsidR="000B28AD" w:rsidRPr="0033164B">
        <w:rPr>
          <w:rFonts w:ascii="Times New Roman" w:eastAsia="Times New Roman" w:hAnsi="Times New Roman" w:cs="Times New Roman"/>
          <w:b/>
          <w:bCs/>
          <w:sz w:val="24"/>
          <w:szCs w:val="24"/>
          <w:lang w:eastAsia="tr-TR"/>
        </w:rPr>
        <w:t>Müşteri (Ürün veya Hizmeti Alan Kişi)</w:t>
      </w:r>
      <w:bookmarkEnd w:id="10"/>
    </w:p>
    <w:p w:rsidR="00267722" w:rsidRPr="0033164B" w:rsidRDefault="00267722"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Finans ve muhasebe işlemlerinin yürütülmesi,</w:t>
      </w:r>
    </w:p>
    <w:p w:rsidR="00267722" w:rsidRPr="0033164B" w:rsidRDefault="00267722"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Fiziksel </w:t>
      </w:r>
      <w:proofErr w:type="gramStart"/>
      <w:r w:rsidRPr="0033164B">
        <w:rPr>
          <w:rFonts w:ascii="Times New Roman" w:eastAsia="Times New Roman" w:hAnsi="Times New Roman" w:cs="Times New Roman"/>
          <w:sz w:val="24"/>
          <w:szCs w:val="24"/>
          <w:lang w:eastAsia="tr-TR"/>
        </w:rPr>
        <w:t>mekan</w:t>
      </w:r>
      <w:proofErr w:type="gramEnd"/>
      <w:r w:rsidRPr="0033164B">
        <w:rPr>
          <w:rFonts w:ascii="Times New Roman" w:eastAsia="Times New Roman" w:hAnsi="Times New Roman" w:cs="Times New Roman"/>
          <w:sz w:val="24"/>
          <w:szCs w:val="24"/>
          <w:lang w:eastAsia="tr-TR"/>
        </w:rPr>
        <w:t xml:space="preserve"> güvenliğinin temini,</w:t>
      </w:r>
    </w:p>
    <w:p w:rsidR="005A1360" w:rsidRPr="0033164B" w:rsidRDefault="005A1360"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Hukuk işlerinin takibi ve yürütülmesi,</w:t>
      </w:r>
    </w:p>
    <w:p w:rsidR="00267722" w:rsidRPr="0033164B" w:rsidRDefault="00267722"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İletişim faaliyetlerinin yürütülmesi,</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Mal / Hizmet satış sonrası destek hizmetlerinin yürütülmesi, </w:t>
      </w:r>
    </w:p>
    <w:p w:rsidR="00267722" w:rsidRPr="0033164B" w:rsidRDefault="00267722"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Mal / Hizmet satış süreçlerinin yürütülmesi,</w:t>
      </w:r>
    </w:p>
    <w:p w:rsidR="00DF6BD4" w:rsidRPr="0033164B" w:rsidRDefault="00B345B4"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Müşteri iliş</w:t>
      </w:r>
      <w:r w:rsidR="00DF6BD4" w:rsidRPr="0033164B">
        <w:rPr>
          <w:rFonts w:ascii="Times New Roman" w:eastAsia="Times New Roman" w:hAnsi="Times New Roman" w:cs="Times New Roman"/>
          <w:sz w:val="24"/>
          <w:szCs w:val="24"/>
          <w:lang w:eastAsia="tr-TR"/>
        </w:rPr>
        <w:t xml:space="preserve">kileri yönetimi süreçlerinin yürütülmesi, </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Müşteri memnuniyetine yönelik aktivitelerin yürütülmesi,</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Pazarlama analiz çalışmalarının yürütülmesi,</w:t>
      </w:r>
    </w:p>
    <w:p w:rsidR="00267722" w:rsidRPr="0033164B" w:rsidRDefault="00267722"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Reklam / Kampanya / Promosyon süreçlerinin yürütülmesi,</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Saklama ve arşiv faaliyetlerinin yürütülmesi, </w:t>
      </w:r>
    </w:p>
    <w:p w:rsidR="00267722" w:rsidRPr="0033164B" w:rsidRDefault="00267722"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Sözleşme süreçlerinin yürütülmesi, </w:t>
      </w:r>
    </w:p>
    <w:p w:rsidR="00A64683" w:rsidRPr="0033164B" w:rsidRDefault="00A64683"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Taşınır </w:t>
      </w:r>
      <w:r w:rsidR="00304539" w:rsidRPr="0033164B">
        <w:rPr>
          <w:rFonts w:ascii="Times New Roman" w:eastAsia="Times New Roman" w:hAnsi="Times New Roman" w:cs="Times New Roman"/>
          <w:sz w:val="24"/>
          <w:szCs w:val="24"/>
          <w:lang w:eastAsia="tr-TR"/>
        </w:rPr>
        <w:t>m</w:t>
      </w:r>
      <w:r w:rsidRPr="0033164B">
        <w:rPr>
          <w:rFonts w:ascii="Times New Roman" w:eastAsia="Times New Roman" w:hAnsi="Times New Roman" w:cs="Times New Roman"/>
          <w:sz w:val="24"/>
          <w:szCs w:val="24"/>
          <w:lang w:eastAsia="tr-TR"/>
        </w:rPr>
        <w:t xml:space="preserve">al ve </w:t>
      </w:r>
      <w:r w:rsidR="00304539" w:rsidRPr="0033164B">
        <w:rPr>
          <w:rFonts w:ascii="Times New Roman" w:eastAsia="Times New Roman" w:hAnsi="Times New Roman" w:cs="Times New Roman"/>
          <w:sz w:val="24"/>
          <w:szCs w:val="24"/>
          <w:lang w:eastAsia="tr-TR"/>
        </w:rPr>
        <w:t>k</w:t>
      </w:r>
      <w:r w:rsidRPr="0033164B">
        <w:rPr>
          <w:rFonts w:ascii="Times New Roman" w:eastAsia="Times New Roman" w:hAnsi="Times New Roman" w:cs="Times New Roman"/>
          <w:sz w:val="24"/>
          <w:szCs w:val="24"/>
          <w:lang w:eastAsia="tr-TR"/>
        </w:rPr>
        <w:t xml:space="preserve">aynakların </w:t>
      </w:r>
      <w:r w:rsidR="00304539" w:rsidRPr="0033164B">
        <w:rPr>
          <w:rFonts w:ascii="Times New Roman" w:eastAsia="Times New Roman" w:hAnsi="Times New Roman" w:cs="Times New Roman"/>
          <w:sz w:val="24"/>
          <w:szCs w:val="24"/>
          <w:lang w:eastAsia="tr-TR"/>
        </w:rPr>
        <w:t>g</w:t>
      </w:r>
      <w:r w:rsidRPr="0033164B">
        <w:rPr>
          <w:rFonts w:ascii="Times New Roman" w:eastAsia="Times New Roman" w:hAnsi="Times New Roman" w:cs="Times New Roman"/>
          <w:sz w:val="24"/>
          <w:szCs w:val="24"/>
          <w:lang w:eastAsia="tr-TR"/>
        </w:rPr>
        <w:t xml:space="preserve">üvenliğinin </w:t>
      </w:r>
      <w:r w:rsidR="00304539" w:rsidRPr="0033164B">
        <w:rPr>
          <w:rFonts w:ascii="Times New Roman" w:eastAsia="Times New Roman" w:hAnsi="Times New Roman" w:cs="Times New Roman"/>
          <w:sz w:val="24"/>
          <w:szCs w:val="24"/>
          <w:lang w:eastAsia="tr-TR"/>
        </w:rPr>
        <w:t>t</w:t>
      </w:r>
      <w:r w:rsidRPr="0033164B">
        <w:rPr>
          <w:rFonts w:ascii="Times New Roman" w:eastAsia="Times New Roman" w:hAnsi="Times New Roman" w:cs="Times New Roman"/>
          <w:sz w:val="24"/>
          <w:szCs w:val="24"/>
          <w:lang w:eastAsia="tr-TR"/>
        </w:rPr>
        <w:t>emini</w:t>
      </w:r>
      <w:r w:rsidR="00304539" w:rsidRPr="0033164B">
        <w:rPr>
          <w:rFonts w:ascii="Times New Roman" w:eastAsia="Times New Roman" w:hAnsi="Times New Roman" w:cs="Times New Roman"/>
          <w:sz w:val="24"/>
          <w:szCs w:val="24"/>
          <w:lang w:eastAsia="tr-TR"/>
        </w:rPr>
        <w:t>.</w:t>
      </w:r>
    </w:p>
    <w:p w:rsidR="000B28AD" w:rsidRPr="0033164B" w:rsidRDefault="000B28AD" w:rsidP="000B28AD">
      <w:pPr>
        <w:spacing w:after="0" w:line="320" w:lineRule="exact"/>
        <w:jc w:val="both"/>
        <w:rPr>
          <w:rFonts w:ascii="Times New Roman" w:eastAsia="Times New Roman" w:hAnsi="Times New Roman" w:cs="Times New Roman"/>
          <w:sz w:val="24"/>
          <w:szCs w:val="24"/>
          <w:lang w:eastAsia="tr-TR"/>
        </w:rPr>
      </w:pPr>
    </w:p>
    <w:p w:rsidR="000B28AD" w:rsidRPr="0033164B" w:rsidRDefault="000B28AD" w:rsidP="000B28AD">
      <w:pPr>
        <w:spacing w:after="0" w:line="360" w:lineRule="auto"/>
        <w:jc w:val="both"/>
        <w:outlineLvl w:val="4"/>
        <w:rPr>
          <w:rFonts w:ascii="Times New Roman" w:eastAsia="Times New Roman" w:hAnsi="Times New Roman" w:cs="Times New Roman"/>
          <w:b/>
          <w:bCs/>
          <w:sz w:val="24"/>
          <w:szCs w:val="24"/>
          <w:lang w:eastAsia="tr-TR"/>
        </w:rPr>
      </w:pPr>
      <w:bookmarkStart w:id="11" w:name="_Toc137304389"/>
      <w:r w:rsidRPr="0033164B">
        <w:rPr>
          <w:rFonts w:ascii="Times New Roman" w:eastAsia="Times New Roman" w:hAnsi="Times New Roman" w:cs="Times New Roman"/>
          <w:b/>
          <w:bCs/>
          <w:sz w:val="24"/>
          <w:szCs w:val="24"/>
          <w:bdr w:val="none" w:sz="0" w:space="0" w:color="auto" w:frame="1"/>
          <w:lang w:eastAsia="tr-TR"/>
        </w:rPr>
        <w:t xml:space="preserve">B.2.2. </w:t>
      </w:r>
      <w:r w:rsidRPr="0033164B">
        <w:rPr>
          <w:rFonts w:ascii="Times New Roman" w:eastAsia="Times New Roman" w:hAnsi="Times New Roman" w:cs="Times New Roman"/>
          <w:b/>
          <w:bCs/>
          <w:sz w:val="24"/>
          <w:szCs w:val="24"/>
          <w:lang w:eastAsia="tr-TR"/>
        </w:rPr>
        <w:t>Potansiyel Ürün veya Hizmet Alıcısı</w:t>
      </w:r>
      <w:bookmarkEnd w:id="11"/>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Fiziksel </w:t>
      </w:r>
      <w:proofErr w:type="gramStart"/>
      <w:r w:rsidRPr="0033164B">
        <w:rPr>
          <w:rFonts w:ascii="Times New Roman" w:eastAsia="Times New Roman" w:hAnsi="Times New Roman" w:cs="Times New Roman"/>
          <w:sz w:val="24"/>
          <w:szCs w:val="24"/>
          <w:lang w:eastAsia="tr-TR"/>
        </w:rPr>
        <w:t>mekan</w:t>
      </w:r>
      <w:proofErr w:type="gramEnd"/>
      <w:r w:rsidRPr="0033164B">
        <w:rPr>
          <w:rFonts w:ascii="Times New Roman" w:eastAsia="Times New Roman" w:hAnsi="Times New Roman" w:cs="Times New Roman"/>
          <w:sz w:val="24"/>
          <w:szCs w:val="24"/>
          <w:lang w:eastAsia="tr-TR"/>
        </w:rPr>
        <w:t xml:space="preserve"> güvenliğinin temini,</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Hukuk işlerinin takibi ve yürütülmesi,</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İletişim faaliyetlerinin yürütülmesi,</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Reklam / Kampanya / Promosyon süreçlerinin yürütülmesi,</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Saklama ve arşiv faaliyetlerinin yürütülmesi, </w:t>
      </w:r>
    </w:p>
    <w:p w:rsidR="00304539" w:rsidRPr="0033164B"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Taşınır mal ve kaynakların güvenliğinin temini,</w:t>
      </w:r>
    </w:p>
    <w:p w:rsidR="00304539" w:rsidRDefault="00304539" w:rsidP="001A38DA">
      <w:pPr>
        <w:numPr>
          <w:ilvl w:val="0"/>
          <w:numId w:val="7"/>
        </w:numPr>
        <w:spacing w:after="0" w:line="34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Ürün / Hizmetlerin pazarlama süreçlerinin yürütülmesi.</w:t>
      </w:r>
    </w:p>
    <w:p w:rsidR="006A042C" w:rsidRPr="0033164B" w:rsidRDefault="00756250" w:rsidP="00D02F20">
      <w:pPr>
        <w:spacing w:after="0" w:line="360" w:lineRule="auto"/>
        <w:jc w:val="both"/>
        <w:outlineLvl w:val="4"/>
        <w:rPr>
          <w:rFonts w:ascii="Times New Roman" w:eastAsia="Times New Roman" w:hAnsi="Times New Roman" w:cs="Times New Roman"/>
          <w:b/>
          <w:bCs/>
          <w:sz w:val="24"/>
          <w:szCs w:val="24"/>
          <w:bdr w:val="none" w:sz="0" w:space="0" w:color="auto" w:frame="1"/>
          <w:lang w:eastAsia="tr-TR"/>
        </w:rPr>
      </w:pPr>
      <w:bookmarkStart w:id="12" w:name="_Toc137304390"/>
      <w:r w:rsidRPr="0033164B">
        <w:rPr>
          <w:rFonts w:ascii="Times New Roman" w:eastAsia="Times New Roman" w:hAnsi="Times New Roman" w:cs="Times New Roman"/>
          <w:b/>
          <w:bCs/>
          <w:sz w:val="24"/>
          <w:szCs w:val="24"/>
          <w:bdr w:val="none" w:sz="0" w:space="0" w:color="auto" w:frame="1"/>
          <w:lang w:eastAsia="tr-TR"/>
        </w:rPr>
        <w:lastRenderedPageBreak/>
        <w:t>B</w:t>
      </w:r>
      <w:r w:rsidR="006A042C" w:rsidRPr="0033164B">
        <w:rPr>
          <w:rFonts w:ascii="Times New Roman" w:eastAsia="Times New Roman" w:hAnsi="Times New Roman" w:cs="Times New Roman"/>
          <w:b/>
          <w:bCs/>
          <w:sz w:val="24"/>
          <w:szCs w:val="24"/>
          <w:bdr w:val="none" w:sz="0" w:space="0" w:color="auto" w:frame="1"/>
          <w:lang w:eastAsia="tr-TR"/>
        </w:rPr>
        <w:t>.</w:t>
      </w:r>
      <w:r w:rsidR="000A40EE" w:rsidRPr="0033164B">
        <w:rPr>
          <w:rFonts w:ascii="Times New Roman" w:eastAsia="Times New Roman" w:hAnsi="Times New Roman" w:cs="Times New Roman"/>
          <w:b/>
          <w:bCs/>
          <w:sz w:val="24"/>
          <w:szCs w:val="24"/>
          <w:bdr w:val="none" w:sz="0" w:space="0" w:color="auto" w:frame="1"/>
          <w:lang w:eastAsia="tr-TR"/>
        </w:rPr>
        <w:t>2</w:t>
      </w:r>
      <w:r w:rsidR="006A042C" w:rsidRPr="0033164B">
        <w:rPr>
          <w:rFonts w:ascii="Times New Roman" w:eastAsia="Times New Roman" w:hAnsi="Times New Roman" w:cs="Times New Roman"/>
          <w:b/>
          <w:bCs/>
          <w:sz w:val="24"/>
          <w:szCs w:val="24"/>
          <w:bdr w:val="none" w:sz="0" w:space="0" w:color="auto" w:frame="1"/>
          <w:lang w:eastAsia="tr-TR"/>
        </w:rPr>
        <w:t>.</w:t>
      </w:r>
      <w:r w:rsidR="000B28AD" w:rsidRPr="0033164B">
        <w:rPr>
          <w:rFonts w:ascii="Times New Roman" w:eastAsia="Times New Roman" w:hAnsi="Times New Roman" w:cs="Times New Roman"/>
          <w:b/>
          <w:bCs/>
          <w:sz w:val="24"/>
          <w:szCs w:val="24"/>
          <w:bdr w:val="none" w:sz="0" w:space="0" w:color="auto" w:frame="1"/>
          <w:lang w:eastAsia="tr-TR"/>
        </w:rPr>
        <w:t>3</w:t>
      </w:r>
      <w:r w:rsidRPr="0033164B">
        <w:rPr>
          <w:rFonts w:ascii="Times New Roman" w:eastAsia="Times New Roman" w:hAnsi="Times New Roman" w:cs="Times New Roman"/>
          <w:b/>
          <w:bCs/>
          <w:sz w:val="24"/>
          <w:szCs w:val="24"/>
          <w:bdr w:val="none" w:sz="0" w:space="0" w:color="auto" w:frame="1"/>
          <w:lang w:eastAsia="tr-TR"/>
        </w:rPr>
        <w:t>.</w:t>
      </w:r>
      <w:r w:rsidR="006A042C" w:rsidRPr="0033164B">
        <w:rPr>
          <w:rFonts w:ascii="Times New Roman" w:eastAsia="Times New Roman" w:hAnsi="Times New Roman" w:cs="Times New Roman"/>
          <w:b/>
          <w:bCs/>
          <w:sz w:val="24"/>
          <w:szCs w:val="24"/>
          <w:bdr w:val="none" w:sz="0" w:space="0" w:color="auto" w:frame="1"/>
          <w:lang w:eastAsia="tr-TR"/>
        </w:rPr>
        <w:t xml:space="preserve"> Ziyaretçi</w:t>
      </w:r>
      <w:bookmarkEnd w:id="12"/>
      <w:r w:rsidR="006A042C" w:rsidRPr="0033164B">
        <w:rPr>
          <w:rFonts w:ascii="Times New Roman" w:eastAsia="Times New Roman" w:hAnsi="Times New Roman" w:cs="Times New Roman"/>
          <w:b/>
          <w:bCs/>
          <w:sz w:val="24"/>
          <w:szCs w:val="24"/>
          <w:bdr w:val="none" w:sz="0" w:space="0" w:color="auto" w:frame="1"/>
          <w:lang w:eastAsia="tr-TR"/>
        </w:rPr>
        <w:t xml:space="preserve"> </w:t>
      </w:r>
    </w:p>
    <w:p w:rsidR="003016C8" w:rsidRDefault="003016C8" w:rsidP="00C472FB">
      <w:pPr>
        <w:numPr>
          <w:ilvl w:val="0"/>
          <w:numId w:val="9"/>
        </w:numPr>
        <w:spacing w:after="0" w:line="32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Fiziksel </w:t>
      </w:r>
      <w:proofErr w:type="gramStart"/>
      <w:r w:rsidRPr="0033164B">
        <w:rPr>
          <w:rFonts w:ascii="Times New Roman" w:eastAsia="Times New Roman" w:hAnsi="Times New Roman" w:cs="Times New Roman"/>
          <w:sz w:val="24"/>
          <w:szCs w:val="24"/>
          <w:lang w:eastAsia="tr-TR"/>
        </w:rPr>
        <w:t>mekan</w:t>
      </w:r>
      <w:proofErr w:type="gramEnd"/>
      <w:r w:rsidRPr="0033164B">
        <w:rPr>
          <w:rFonts w:ascii="Times New Roman" w:eastAsia="Times New Roman" w:hAnsi="Times New Roman" w:cs="Times New Roman"/>
          <w:sz w:val="24"/>
          <w:szCs w:val="24"/>
          <w:lang w:eastAsia="tr-TR"/>
        </w:rPr>
        <w:t xml:space="preserve"> güvenliğinin temin edilmesi,</w:t>
      </w:r>
    </w:p>
    <w:p w:rsidR="005A1360" w:rsidRPr="0033164B" w:rsidRDefault="005A1360" w:rsidP="00C472FB">
      <w:pPr>
        <w:numPr>
          <w:ilvl w:val="0"/>
          <w:numId w:val="9"/>
        </w:numPr>
        <w:spacing w:after="0" w:line="320" w:lineRule="exact"/>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Hukuk işlerinin takibi ve yürütülmesi,</w:t>
      </w:r>
    </w:p>
    <w:p w:rsidR="006A042C" w:rsidRPr="0033164B" w:rsidRDefault="003016C8" w:rsidP="00C472FB">
      <w:pPr>
        <w:numPr>
          <w:ilvl w:val="0"/>
          <w:numId w:val="9"/>
        </w:numPr>
        <w:spacing w:after="0" w:line="320" w:lineRule="exact"/>
        <w:ind w:left="266" w:hanging="357"/>
        <w:jc w:val="both"/>
        <w:rPr>
          <w:rFonts w:ascii="Times New Roman" w:eastAsia="Times New Roman" w:hAnsi="Times New Roman" w:cs="Times New Roman"/>
          <w:b/>
          <w:bCs/>
          <w:sz w:val="24"/>
          <w:szCs w:val="24"/>
          <w:bdr w:val="none" w:sz="0" w:space="0" w:color="auto" w:frame="1"/>
          <w:lang w:eastAsia="tr-TR"/>
        </w:rPr>
      </w:pPr>
      <w:r w:rsidRPr="0033164B">
        <w:rPr>
          <w:rFonts w:ascii="Times New Roman" w:eastAsia="Times New Roman" w:hAnsi="Times New Roman" w:cs="Times New Roman"/>
          <w:sz w:val="24"/>
          <w:szCs w:val="24"/>
          <w:lang w:eastAsia="tr-TR"/>
        </w:rPr>
        <w:t>İletişim faaliyetlerinin yürütülmesi</w:t>
      </w:r>
      <w:r w:rsidR="006A042C" w:rsidRPr="0033164B">
        <w:rPr>
          <w:rFonts w:ascii="Times New Roman" w:eastAsia="Times New Roman" w:hAnsi="Times New Roman" w:cs="Times New Roman"/>
          <w:sz w:val="24"/>
          <w:szCs w:val="24"/>
          <w:lang w:eastAsia="tr-TR"/>
        </w:rPr>
        <w:t xml:space="preserve">, </w:t>
      </w:r>
    </w:p>
    <w:p w:rsidR="00003BFF" w:rsidRPr="0033164B" w:rsidRDefault="00003BFF" w:rsidP="00C472FB">
      <w:pPr>
        <w:numPr>
          <w:ilvl w:val="0"/>
          <w:numId w:val="9"/>
        </w:numPr>
        <w:spacing w:after="0" w:line="320" w:lineRule="exact"/>
        <w:ind w:left="266" w:hanging="357"/>
        <w:jc w:val="both"/>
        <w:rPr>
          <w:rFonts w:ascii="Times New Roman" w:eastAsia="Times New Roman" w:hAnsi="Times New Roman" w:cs="Times New Roman"/>
          <w:b/>
          <w:bCs/>
          <w:sz w:val="24"/>
          <w:szCs w:val="24"/>
          <w:bdr w:val="none" w:sz="0" w:space="0" w:color="auto" w:frame="1"/>
          <w:lang w:eastAsia="tr-TR"/>
        </w:rPr>
      </w:pPr>
      <w:r w:rsidRPr="0033164B">
        <w:rPr>
          <w:rFonts w:ascii="Times New Roman" w:eastAsia="Times New Roman" w:hAnsi="Times New Roman" w:cs="Times New Roman"/>
          <w:sz w:val="24"/>
          <w:szCs w:val="24"/>
          <w:lang w:eastAsia="tr-TR"/>
        </w:rPr>
        <w:t>Saklama ve arşiv faaliyetlerinin yürütülmesi,</w:t>
      </w:r>
    </w:p>
    <w:p w:rsidR="00A64683" w:rsidRPr="0033164B" w:rsidRDefault="00A64683" w:rsidP="00C472FB">
      <w:pPr>
        <w:numPr>
          <w:ilvl w:val="0"/>
          <w:numId w:val="9"/>
        </w:numPr>
        <w:spacing w:after="0" w:line="320" w:lineRule="exact"/>
        <w:ind w:left="266" w:hanging="357"/>
        <w:jc w:val="both"/>
        <w:rPr>
          <w:rFonts w:ascii="Times New Roman" w:eastAsia="Times New Roman" w:hAnsi="Times New Roman" w:cs="Times New Roman"/>
          <w:b/>
          <w:bCs/>
          <w:sz w:val="24"/>
          <w:szCs w:val="24"/>
          <w:bdr w:val="none" w:sz="0" w:space="0" w:color="auto" w:frame="1"/>
          <w:lang w:eastAsia="tr-TR"/>
        </w:rPr>
      </w:pPr>
      <w:r w:rsidRPr="0033164B">
        <w:rPr>
          <w:rFonts w:ascii="Times New Roman" w:eastAsia="Times New Roman" w:hAnsi="Times New Roman" w:cs="Times New Roman"/>
          <w:sz w:val="24"/>
          <w:szCs w:val="24"/>
          <w:lang w:eastAsia="tr-TR"/>
        </w:rPr>
        <w:t>Taşınır Mal ve Kaynakların Güvenliğinin Temini</w:t>
      </w:r>
      <w:r w:rsidR="005A1360" w:rsidRPr="0033164B">
        <w:rPr>
          <w:rFonts w:ascii="Times New Roman" w:eastAsia="Times New Roman" w:hAnsi="Times New Roman" w:cs="Times New Roman"/>
          <w:sz w:val="24"/>
          <w:szCs w:val="24"/>
          <w:lang w:eastAsia="tr-TR"/>
        </w:rPr>
        <w:t>,</w:t>
      </w:r>
    </w:p>
    <w:p w:rsidR="00003BFF" w:rsidRPr="0033164B" w:rsidRDefault="00003BFF" w:rsidP="00003BFF">
      <w:pPr>
        <w:spacing w:after="0" w:line="320" w:lineRule="exact"/>
        <w:ind w:left="266"/>
        <w:jc w:val="both"/>
        <w:rPr>
          <w:rFonts w:ascii="Times New Roman" w:eastAsia="Times New Roman" w:hAnsi="Times New Roman" w:cs="Times New Roman"/>
          <w:b/>
          <w:bCs/>
          <w:sz w:val="24"/>
          <w:szCs w:val="24"/>
          <w:bdr w:val="none" w:sz="0" w:space="0" w:color="auto" w:frame="1"/>
          <w:lang w:eastAsia="tr-TR"/>
        </w:rPr>
      </w:pPr>
    </w:p>
    <w:p w:rsidR="006A042C" w:rsidRPr="0033164B" w:rsidRDefault="00756250" w:rsidP="00D02F20">
      <w:pPr>
        <w:spacing w:after="0" w:line="360" w:lineRule="auto"/>
        <w:jc w:val="both"/>
        <w:outlineLvl w:val="4"/>
        <w:rPr>
          <w:rFonts w:ascii="Times New Roman" w:eastAsia="Times New Roman" w:hAnsi="Times New Roman" w:cs="Times New Roman"/>
          <w:b/>
          <w:bCs/>
          <w:sz w:val="24"/>
          <w:szCs w:val="24"/>
          <w:lang w:eastAsia="tr-TR"/>
        </w:rPr>
      </w:pPr>
      <w:bookmarkStart w:id="13" w:name="_Toc137304391"/>
      <w:r w:rsidRPr="0033164B">
        <w:rPr>
          <w:rFonts w:ascii="Times New Roman" w:eastAsia="Times New Roman" w:hAnsi="Times New Roman" w:cs="Times New Roman"/>
          <w:b/>
          <w:bCs/>
          <w:sz w:val="24"/>
          <w:szCs w:val="24"/>
          <w:bdr w:val="none" w:sz="0" w:space="0" w:color="auto" w:frame="1"/>
          <w:lang w:eastAsia="tr-TR"/>
        </w:rPr>
        <w:t>B</w:t>
      </w:r>
      <w:r w:rsidR="006A042C" w:rsidRPr="0033164B">
        <w:rPr>
          <w:rFonts w:ascii="Times New Roman" w:eastAsia="Times New Roman" w:hAnsi="Times New Roman" w:cs="Times New Roman"/>
          <w:b/>
          <w:bCs/>
          <w:sz w:val="24"/>
          <w:szCs w:val="24"/>
          <w:bdr w:val="none" w:sz="0" w:space="0" w:color="auto" w:frame="1"/>
          <w:lang w:eastAsia="tr-TR"/>
        </w:rPr>
        <w:t>.</w:t>
      </w:r>
      <w:r w:rsidRPr="0033164B">
        <w:rPr>
          <w:rFonts w:ascii="Times New Roman" w:eastAsia="Times New Roman" w:hAnsi="Times New Roman" w:cs="Times New Roman"/>
          <w:b/>
          <w:bCs/>
          <w:sz w:val="24"/>
          <w:szCs w:val="24"/>
          <w:bdr w:val="none" w:sz="0" w:space="0" w:color="auto" w:frame="1"/>
          <w:lang w:eastAsia="tr-TR"/>
        </w:rPr>
        <w:t>2</w:t>
      </w:r>
      <w:r w:rsidR="006A042C" w:rsidRPr="0033164B">
        <w:rPr>
          <w:rFonts w:ascii="Times New Roman" w:eastAsia="Times New Roman" w:hAnsi="Times New Roman" w:cs="Times New Roman"/>
          <w:b/>
          <w:bCs/>
          <w:sz w:val="24"/>
          <w:szCs w:val="24"/>
          <w:bdr w:val="none" w:sz="0" w:space="0" w:color="auto" w:frame="1"/>
          <w:lang w:eastAsia="tr-TR"/>
        </w:rPr>
        <w:t>.</w:t>
      </w:r>
      <w:r w:rsidR="000B28AD" w:rsidRPr="0033164B">
        <w:rPr>
          <w:rFonts w:ascii="Times New Roman" w:eastAsia="Times New Roman" w:hAnsi="Times New Roman" w:cs="Times New Roman"/>
          <w:b/>
          <w:bCs/>
          <w:sz w:val="24"/>
          <w:szCs w:val="24"/>
          <w:bdr w:val="none" w:sz="0" w:space="0" w:color="auto" w:frame="1"/>
          <w:lang w:eastAsia="tr-TR"/>
        </w:rPr>
        <w:t>4</w:t>
      </w:r>
      <w:r w:rsidRPr="0033164B">
        <w:rPr>
          <w:rFonts w:ascii="Times New Roman" w:eastAsia="Times New Roman" w:hAnsi="Times New Roman" w:cs="Times New Roman"/>
          <w:b/>
          <w:bCs/>
          <w:sz w:val="24"/>
          <w:szCs w:val="24"/>
          <w:bdr w:val="none" w:sz="0" w:space="0" w:color="auto" w:frame="1"/>
          <w:lang w:eastAsia="tr-TR"/>
        </w:rPr>
        <w:t>.</w:t>
      </w:r>
      <w:r w:rsidR="006A042C" w:rsidRPr="0033164B">
        <w:rPr>
          <w:rFonts w:ascii="Times New Roman" w:eastAsia="Times New Roman" w:hAnsi="Times New Roman" w:cs="Times New Roman"/>
          <w:b/>
          <w:bCs/>
          <w:sz w:val="24"/>
          <w:szCs w:val="24"/>
          <w:bdr w:val="none" w:sz="0" w:space="0" w:color="auto" w:frame="1"/>
          <w:lang w:eastAsia="tr-TR"/>
        </w:rPr>
        <w:t xml:space="preserve"> </w:t>
      </w:r>
      <w:r w:rsidR="00CA2D2D" w:rsidRPr="0033164B">
        <w:rPr>
          <w:rFonts w:ascii="Times New Roman" w:eastAsia="Times New Roman" w:hAnsi="Times New Roman" w:cs="Times New Roman"/>
          <w:b/>
          <w:bCs/>
          <w:sz w:val="24"/>
          <w:szCs w:val="24"/>
          <w:lang w:eastAsia="tr-TR"/>
        </w:rPr>
        <w:t>Tedarikçi Çalışanı / Tedarikçi Yetkilisi</w:t>
      </w:r>
      <w:bookmarkEnd w:id="13"/>
      <w:r w:rsidR="00CA2D2D" w:rsidRPr="0033164B">
        <w:rPr>
          <w:rFonts w:ascii="Times New Roman" w:eastAsia="Times New Roman" w:hAnsi="Times New Roman" w:cs="Times New Roman"/>
          <w:b/>
          <w:bCs/>
          <w:sz w:val="24"/>
          <w:szCs w:val="24"/>
          <w:lang w:eastAsia="tr-TR"/>
        </w:rPr>
        <w:t xml:space="preserve"> </w:t>
      </w:r>
    </w:p>
    <w:p w:rsidR="003016C8" w:rsidRPr="0033164B" w:rsidRDefault="003016C8"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Finans ve muhasebe işlerinin yürütülmesi,</w:t>
      </w:r>
    </w:p>
    <w:p w:rsidR="000A019F" w:rsidRPr="0033164B" w:rsidRDefault="000A019F"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 xml:space="preserve">Fiziksel </w:t>
      </w:r>
      <w:proofErr w:type="gramStart"/>
      <w:r w:rsidRPr="0033164B">
        <w:rPr>
          <w:rFonts w:ascii="Times New Roman" w:eastAsia="Times New Roman" w:hAnsi="Times New Roman" w:cs="Times New Roman"/>
          <w:sz w:val="24"/>
          <w:szCs w:val="24"/>
          <w:lang w:eastAsia="tr-TR"/>
        </w:rPr>
        <w:t>mekan</w:t>
      </w:r>
      <w:proofErr w:type="gramEnd"/>
      <w:r w:rsidRPr="0033164B">
        <w:rPr>
          <w:rFonts w:ascii="Times New Roman" w:eastAsia="Times New Roman" w:hAnsi="Times New Roman" w:cs="Times New Roman"/>
          <w:sz w:val="24"/>
          <w:szCs w:val="24"/>
          <w:lang w:eastAsia="tr-TR"/>
        </w:rPr>
        <w:t xml:space="preserve"> güvenliğinin temini,</w:t>
      </w:r>
    </w:p>
    <w:p w:rsidR="003016C8" w:rsidRPr="0033164B" w:rsidRDefault="003016C8"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İletişim faaliyetlerinin yürütülmesi,</w:t>
      </w:r>
    </w:p>
    <w:p w:rsidR="005A1360" w:rsidRPr="0033164B" w:rsidRDefault="005A1360"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Hukuk işlerinin takibi ve yürütülmesi,</w:t>
      </w:r>
    </w:p>
    <w:p w:rsidR="00003BFF" w:rsidRPr="0033164B" w:rsidRDefault="00003BFF"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Saklama ve arşiv faaliyetlerinin yürütülmesi,</w:t>
      </w:r>
    </w:p>
    <w:p w:rsidR="00E35A6C" w:rsidRPr="0033164B" w:rsidRDefault="00E35A6C"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Sözleşme süreçlerinin yürütülmesi,</w:t>
      </w:r>
    </w:p>
    <w:p w:rsidR="00E35A6C" w:rsidRPr="0033164B" w:rsidRDefault="00E35A6C"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Tedarik zinciri yönetim süreçlerinin yürütülmesi</w:t>
      </w:r>
      <w:r w:rsidR="00446350" w:rsidRPr="0033164B">
        <w:rPr>
          <w:rFonts w:ascii="Times New Roman" w:eastAsia="Times New Roman" w:hAnsi="Times New Roman" w:cs="Times New Roman"/>
          <w:sz w:val="24"/>
          <w:szCs w:val="24"/>
          <w:lang w:eastAsia="tr-TR"/>
        </w:rPr>
        <w:t>.</w:t>
      </w:r>
    </w:p>
    <w:p w:rsidR="00A64683" w:rsidRPr="0033164B" w:rsidRDefault="00A64683" w:rsidP="00370421">
      <w:pPr>
        <w:numPr>
          <w:ilvl w:val="0"/>
          <w:numId w:val="11"/>
        </w:numPr>
        <w:spacing w:after="0" w:line="360" w:lineRule="auto"/>
        <w:ind w:left="266"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Taşınır Mal ve Kaynakların Güvenliğinin Temini</w:t>
      </w:r>
    </w:p>
    <w:p w:rsidR="00F23B99" w:rsidRPr="0033164B" w:rsidRDefault="00F23B99" w:rsidP="007143CC">
      <w:pPr>
        <w:spacing w:after="0" w:line="240" w:lineRule="exact"/>
        <w:jc w:val="both"/>
        <w:rPr>
          <w:rFonts w:ascii="Times New Roman" w:eastAsia="Times New Roman" w:hAnsi="Times New Roman" w:cs="Times New Roman"/>
          <w:sz w:val="24"/>
          <w:szCs w:val="24"/>
          <w:lang w:eastAsia="tr-TR"/>
        </w:rPr>
      </w:pPr>
    </w:p>
    <w:p w:rsidR="00F24A3C" w:rsidRPr="0033164B" w:rsidRDefault="00756250" w:rsidP="00EF1A88">
      <w:pPr>
        <w:shd w:val="clear" w:color="auto" w:fill="FFFFFF"/>
        <w:spacing w:after="75" w:line="360" w:lineRule="auto"/>
        <w:jc w:val="both"/>
        <w:outlineLvl w:val="2"/>
        <w:rPr>
          <w:rFonts w:ascii="Times New Roman" w:eastAsia="Times New Roman" w:hAnsi="Times New Roman" w:cs="Times New Roman"/>
          <w:b/>
          <w:bCs/>
          <w:sz w:val="24"/>
          <w:szCs w:val="24"/>
          <w:lang w:eastAsia="tr-TR"/>
        </w:rPr>
      </w:pPr>
      <w:bookmarkStart w:id="14" w:name="_Toc137304392"/>
      <w:r w:rsidRPr="0033164B">
        <w:rPr>
          <w:rFonts w:ascii="Times New Roman" w:eastAsia="Times New Roman" w:hAnsi="Times New Roman" w:cs="Times New Roman"/>
          <w:b/>
          <w:bCs/>
          <w:sz w:val="24"/>
          <w:szCs w:val="24"/>
          <w:lang w:eastAsia="tr-TR"/>
        </w:rPr>
        <w:t>C</w:t>
      </w:r>
      <w:r w:rsidR="00F24A3C" w:rsidRPr="0033164B">
        <w:rPr>
          <w:rFonts w:ascii="Times New Roman" w:eastAsia="Times New Roman" w:hAnsi="Times New Roman" w:cs="Times New Roman"/>
          <w:b/>
          <w:bCs/>
          <w:sz w:val="24"/>
          <w:szCs w:val="24"/>
          <w:lang w:eastAsia="tr-TR"/>
        </w:rPr>
        <w:t>. Kişisel Verilerin Güvenliğini Sağlamak Amacıyla Alınan Teknik ve İdari Tedbirler</w:t>
      </w:r>
      <w:bookmarkEnd w:id="14"/>
    </w:p>
    <w:p w:rsidR="00C97F8D" w:rsidRPr="0033164B" w:rsidRDefault="00C245B6" w:rsidP="001A38DA">
      <w:pPr>
        <w:spacing w:line="36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700DF7" w:rsidRPr="0033164B">
        <w:rPr>
          <w:rFonts w:ascii="Times New Roman" w:eastAsia="Times New Roman" w:hAnsi="Times New Roman" w:cs="Times New Roman"/>
          <w:sz w:val="24"/>
          <w:szCs w:val="24"/>
        </w:rPr>
        <w:t xml:space="preserve">, </w:t>
      </w:r>
      <w:r w:rsidR="00C97F8D" w:rsidRPr="0033164B">
        <w:rPr>
          <w:rFonts w:ascii="Times New Roman" w:eastAsia="Times New Roman" w:hAnsi="Times New Roman" w:cs="Times New Roman"/>
          <w:sz w:val="24"/>
          <w:szCs w:val="24"/>
        </w:rPr>
        <w:t xml:space="preserve"> Kişisel verilerin güvenli bir şekilde saklanması, hukuka aykırı olarak işlenmesi ve erişilmesinin önlenmesi ile kişisel verilerin hukuka uygun olarak imha edilmesi için gerekli teknik ve idari tedbirleri alır.</w:t>
      </w:r>
    </w:p>
    <w:p w:rsidR="00C97F8D" w:rsidRPr="0033164B" w:rsidRDefault="00756250" w:rsidP="00C97F8D">
      <w:pPr>
        <w:spacing w:line="0" w:lineRule="atLeast"/>
        <w:ind w:left="142"/>
        <w:outlineLvl w:val="3"/>
        <w:rPr>
          <w:rFonts w:ascii="Times New Roman" w:eastAsia="Calibri Light" w:hAnsi="Times New Roman" w:cs="Times New Roman"/>
          <w:b/>
          <w:sz w:val="24"/>
          <w:szCs w:val="24"/>
        </w:rPr>
      </w:pPr>
      <w:bookmarkStart w:id="15" w:name="_Toc24462052"/>
      <w:bookmarkStart w:id="16" w:name="_Toc137304393"/>
      <w:r w:rsidRPr="0033164B">
        <w:rPr>
          <w:rFonts w:ascii="Times New Roman" w:eastAsia="Calibri Light" w:hAnsi="Times New Roman" w:cs="Times New Roman"/>
          <w:b/>
          <w:sz w:val="24"/>
          <w:szCs w:val="24"/>
        </w:rPr>
        <w:t>C</w:t>
      </w:r>
      <w:r w:rsidR="00C97F8D" w:rsidRPr="0033164B">
        <w:rPr>
          <w:rFonts w:ascii="Times New Roman" w:eastAsia="Calibri Light" w:hAnsi="Times New Roman" w:cs="Times New Roman"/>
          <w:b/>
          <w:sz w:val="24"/>
          <w:szCs w:val="24"/>
        </w:rPr>
        <w:t>.1 Teknik Tedbirler</w:t>
      </w:r>
      <w:bookmarkEnd w:id="15"/>
      <w:bookmarkEnd w:id="16"/>
    </w:p>
    <w:p w:rsidR="00C97F8D" w:rsidRPr="0033164B" w:rsidRDefault="00C97F8D" w:rsidP="00C97F8D">
      <w:pPr>
        <w:spacing w:line="252" w:lineRule="auto"/>
        <w:ind w:right="126"/>
        <w:jc w:val="both"/>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Kişisel verilerle ilgili olarak alınan teknik tedbirler aşağıdadır.</w:t>
      </w:r>
    </w:p>
    <w:p w:rsidR="00E4789C" w:rsidRPr="0033164B" w:rsidRDefault="00E4789C" w:rsidP="001A38DA">
      <w:pPr>
        <w:numPr>
          <w:ilvl w:val="0"/>
          <w:numId w:val="16"/>
        </w:numPr>
        <w:tabs>
          <w:tab w:val="left" w:pos="281"/>
        </w:tabs>
        <w:spacing w:after="0" w:line="340" w:lineRule="exact"/>
        <w:ind w:left="284" w:hanging="284"/>
        <w:jc w:val="both"/>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Bilişim sistemleri teçhizatı, yazılım ve verilerin fiziksel güvenliği için gerekli önlemler alınmaktadır.</w:t>
      </w:r>
    </w:p>
    <w:p w:rsidR="00E4789C" w:rsidRPr="0033164B" w:rsidRDefault="00E4789C" w:rsidP="001A38DA">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Çevresel tehditlere karşı bilişim sistemleri güvenliğinin sağlanması için, donanımsal ve </w:t>
      </w:r>
      <w:proofErr w:type="spellStart"/>
      <w:r w:rsidRPr="0033164B">
        <w:rPr>
          <w:rFonts w:ascii="Times New Roman" w:eastAsia="Times New Roman" w:hAnsi="Times New Roman" w:cs="Times New Roman"/>
          <w:sz w:val="24"/>
          <w:szCs w:val="24"/>
        </w:rPr>
        <w:t>yazılımsal</w:t>
      </w:r>
      <w:proofErr w:type="spellEnd"/>
      <w:r w:rsidRPr="0033164B">
        <w:rPr>
          <w:rFonts w:ascii="Times New Roman" w:eastAsia="Times New Roman" w:hAnsi="Times New Roman" w:cs="Times New Roman"/>
          <w:sz w:val="24"/>
          <w:szCs w:val="24"/>
        </w:rPr>
        <w:t xml:space="preserve"> önlemler alınmaktadır.</w:t>
      </w:r>
    </w:p>
    <w:p w:rsidR="00E4789C" w:rsidRPr="0033164B" w:rsidRDefault="00C245B6" w:rsidP="001A38DA">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Pr>
          <w:rFonts w:ascii="Times New Roman" w:eastAsia="Times New Roman" w:hAnsi="Times New Roman" w:cs="Times New Roman"/>
          <w:sz w:val="24"/>
          <w:szCs w:val="24"/>
        </w:rPr>
        <w:t>İREM TOPTAN</w:t>
      </w:r>
      <w:r w:rsidR="00E4789C" w:rsidRPr="0033164B">
        <w:rPr>
          <w:rFonts w:ascii="Times New Roman" w:eastAsia="Times New Roman" w:hAnsi="Times New Roman" w:cs="Times New Roman"/>
          <w:sz w:val="24"/>
          <w:szCs w:val="24"/>
        </w:rPr>
        <w:t>, silinen kişisel verilerin ilgili kullanıcılar için erişilemez ve tekrar kullanılamaz olması için gerekli tedbirleri almaktadır.</w:t>
      </w:r>
    </w:p>
    <w:p w:rsidR="00E4789C" w:rsidRPr="0033164B" w:rsidRDefault="00E4789C" w:rsidP="001A38DA">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işlendiği elektronik ortamlarda güçlü parolalar kullanılmaktadır.</w:t>
      </w:r>
    </w:p>
    <w:p w:rsidR="00E4789C" w:rsidRPr="0033164B" w:rsidRDefault="00E4789C" w:rsidP="001A38DA">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güvenli olarak saklanmasını sağlayan veri yedekleme programları kullanılmaktadır.</w:t>
      </w:r>
    </w:p>
    <w:p w:rsidR="00E4789C" w:rsidRPr="0033164B" w:rsidRDefault="00E4789C" w:rsidP="00E4789C">
      <w:pPr>
        <w:numPr>
          <w:ilvl w:val="0"/>
          <w:numId w:val="16"/>
        </w:numPr>
        <w:tabs>
          <w:tab w:val="left" w:pos="281"/>
        </w:tabs>
        <w:spacing w:after="0" w:line="32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Elektronik olan veya olmayan ortamlarda saklanan kişisel verilere erişim, erişim prensiplerine göre sınırlandırılmaktadır.</w:t>
      </w:r>
    </w:p>
    <w:p w:rsidR="00E4789C" w:rsidRPr="0033164B" w:rsidRDefault="00E4789C" w:rsidP="00E4789C">
      <w:pPr>
        <w:numPr>
          <w:ilvl w:val="0"/>
          <w:numId w:val="16"/>
        </w:numPr>
        <w:tabs>
          <w:tab w:val="left" w:pos="281"/>
        </w:tabs>
        <w:spacing w:after="0" w:line="32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verilerin güvenliğine yönelik ayrı politika belirlenmiştir.</w:t>
      </w:r>
    </w:p>
    <w:p w:rsidR="00E4789C" w:rsidRPr="0033164B" w:rsidRDefault="00E4789C" w:rsidP="001A38DA">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lastRenderedPageBreak/>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rsidR="00E4789C" w:rsidRPr="0033164B" w:rsidRDefault="00E4789C" w:rsidP="001A38DA">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verilerin işlendiği, muhafaza edildiği ve/veya erişildiği ortamlar güvenli ortamlarda tutulmaktadır.</w:t>
      </w:r>
    </w:p>
    <w:p w:rsidR="00C97F8D" w:rsidRPr="0033164B" w:rsidRDefault="00E4789C" w:rsidP="002C6AB3">
      <w:pPr>
        <w:numPr>
          <w:ilvl w:val="0"/>
          <w:numId w:val="16"/>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 e-posta yoluyla aktarılması gerekiyorsa şifreli olarak kurumsal e-posta adresiyle aktarılmaktadır.</w:t>
      </w:r>
    </w:p>
    <w:p w:rsidR="00C97F8D" w:rsidRPr="0033164B" w:rsidRDefault="00756250" w:rsidP="00193766">
      <w:pPr>
        <w:spacing w:before="360" w:line="0" w:lineRule="atLeast"/>
        <w:ind w:left="142"/>
        <w:outlineLvl w:val="3"/>
        <w:rPr>
          <w:rFonts w:ascii="Times New Roman" w:eastAsia="Calibri Light" w:hAnsi="Times New Roman" w:cs="Times New Roman"/>
          <w:b/>
          <w:sz w:val="24"/>
          <w:szCs w:val="24"/>
        </w:rPr>
      </w:pPr>
      <w:bookmarkStart w:id="17" w:name="_Toc24462053"/>
      <w:bookmarkStart w:id="18" w:name="_Toc137304394"/>
      <w:r w:rsidRPr="0033164B">
        <w:rPr>
          <w:rFonts w:ascii="Times New Roman" w:eastAsia="Calibri Light" w:hAnsi="Times New Roman" w:cs="Times New Roman"/>
          <w:b/>
          <w:sz w:val="24"/>
          <w:szCs w:val="24"/>
        </w:rPr>
        <w:t>C</w:t>
      </w:r>
      <w:r w:rsidR="00C97F8D" w:rsidRPr="0033164B">
        <w:rPr>
          <w:rFonts w:ascii="Times New Roman" w:eastAsia="Calibri Light" w:hAnsi="Times New Roman" w:cs="Times New Roman"/>
          <w:b/>
          <w:sz w:val="24"/>
          <w:szCs w:val="24"/>
        </w:rPr>
        <w:t>.2 İdari Tedbirler</w:t>
      </w:r>
      <w:bookmarkEnd w:id="17"/>
      <w:bookmarkEnd w:id="18"/>
    </w:p>
    <w:p w:rsidR="00C97F8D" w:rsidRPr="0033164B" w:rsidRDefault="00C97F8D" w:rsidP="00C97F8D">
      <w:pPr>
        <w:spacing w:line="252" w:lineRule="auto"/>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Kişisel Verilerle ilgili olarak alınan idari tedbirler aşağıda sıralanmıştır.</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Çalışanlara kişisel verilerin; hukuka aykırı olarak işlenmenin ve erişilmesinin önlenmesi ile muhafazasının sağlanması konusunda ilgili mevzuatlar hakkında eğitimler verilmektedir.</w:t>
      </w:r>
    </w:p>
    <w:p w:rsidR="00C97F8D" w:rsidRPr="0033164B" w:rsidRDefault="00C245B6"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Pr>
          <w:rFonts w:ascii="Times New Roman" w:eastAsia="Times New Roman" w:hAnsi="Times New Roman" w:cs="Times New Roman"/>
          <w:sz w:val="24"/>
          <w:szCs w:val="24"/>
        </w:rPr>
        <w:t>İREM TOPTAN</w:t>
      </w:r>
      <w:r w:rsidR="00C97F8D" w:rsidRPr="0033164B">
        <w:rPr>
          <w:rFonts w:ascii="Times New Roman" w:eastAsia="Times New Roman" w:hAnsi="Times New Roman" w:cs="Times New Roman"/>
          <w:sz w:val="24"/>
          <w:szCs w:val="24"/>
        </w:rPr>
        <w:t xml:space="preserve">, Kişisel Veri işleyen personelleri </w:t>
      </w:r>
      <w:proofErr w:type="gramStart"/>
      <w:r w:rsidR="00C97F8D" w:rsidRPr="0033164B">
        <w:rPr>
          <w:rFonts w:ascii="Times New Roman" w:eastAsia="Times New Roman" w:hAnsi="Times New Roman" w:cs="Times New Roman"/>
          <w:sz w:val="24"/>
          <w:szCs w:val="24"/>
        </w:rPr>
        <w:t>ile,</w:t>
      </w:r>
      <w:proofErr w:type="gramEnd"/>
      <w:r w:rsidR="00C97F8D" w:rsidRPr="0033164B">
        <w:rPr>
          <w:rFonts w:ascii="Times New Roman" w:eastAsia="Times New Roman" w:hAnsi="Times New Roman" w:cs="Times New Roman"/>
          <w:sz w:val="24"/>
          <w:szCs w:val="24"/>
        </w:rPr>
        <w:t xml:space="preserve"> yahut bu verilere ulaşan üçüncü kişiler ile (danışmanlık ve bilgi işlem hizmet alımları gibi) gizlilik sözleşmeleri düzenlemektedir.</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Güvenlik politika ve </w:t>
      </w:r>
      <w:proofErr w:type="gramStart"/>
      <w:r w:rsidRPr="0033164B">
        <w:rPr>
          <w:rFonts w:ascii="Times New Roman" w:eastAsia="Times New Roman" w:hAnsi="Times New Roman" w:cs="Times New Roman"/>
          <w:sz w:val="24"/>
          <w:szCs w:val="24"/>
        </w:rPr>
        <w:t>prosedürlerine</w:t>
      </w:r>
      <w:proofErr w:type="gramEnd"/>
      <w:r w:rsidRPr="0033164B">
        <w:rPr>
          <w:rFonts w:ascii="Times New Roman" w:eastAsia="Times New Roman" w:hAnsi="Times New Roman" w:cs="Times New Roman"/>
          <w:sz w:val="24"/>
          <w:szCs w:val="24"/>
        </w:rPr>
        <w:t xml:space="preserve"> uymayan çalışanlara yönelik uygulanacak disiplin prosedürü hazırlanmış ve personele tebliğ edilmiştir.</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 işlemeye başlamadan önce ilgili kişileri aydınlatma yükümlülüğü yerine getirilmektedir.</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Kişisel veri işleme </w:t>
      </w:r>
      <w:proofErr w:type="gramStart"/>
      <w:r w:rsidRPr="0033164B">
        <w:rPr>
          <w:rFonts w:ascii="Times New Roman" w:eastAsia="Times New Roman" w:hAnsi="Times New Roman" w:cs="Times New Roman"/>
          <w:sz w:val="24"/>
          <w:szCs w:val="24"/>
        </w:rPr>
        <w:t>envanteri</w:t>
      </w:r>
      <w:proofErr w:type="gramEnd"/>
      <w:r w:rsidRPr="0033164B">
        <w:rPr>
          <w:rFonts w:ascii="Times New Roman" w:eastAsia="Times New Roman" w:hAnsi="Times New Roman" w:cs="Times New Roman"/>
          <w:sz w:val="24"/>
          <w:szCs w:val="24"/>
        </w:rPr>
        <w:t xml:space="preserve"> hazırlanmıştır.</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Kurum içi periyodik ve rastgele denetimler yapılmaktadır.</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Çalışanlara yönelik bilgi güvenliği eğitimleri verilmektedir.</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Kişisel verilerin yer aldığı ortamlar fiziksel olarak güvenlik tedbirleri alınmaktadır. </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Alınan belgelerde özel nitelikli kişisel veriler (dini, kan grubu gibi) karartma usulü ile yok edilmektedir. </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Fiziksel belgelere yetkisiz erişimin önüne geçilmek üzere belgelerin yer aldığı dolaplar kilitli olarak tutulmakta ve yine belgelerin yer aldığı odaya giriş ve çıkışların kontrollü yapılması sağlanmaktadır. </w:t>
      </w:r>
    </w:p>
    <w:p w:rsidR="00C97F8D" w:rsidRPr="0033164B" w:rsidRDefault="00C97F8D" w:rsidP="00D7483C">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Bankolar kişisel verilerin mahremiyetine özen gösterilmekte, kişisel verilerle ilgili mahrem alan uygulaması yapılmaktadır. </w:t>
      </w:r>
    </w:p>
    <w:p w:rsidR="00C97F8D" w:rsidRPr="0033164B" w:rsidRDefault="00C97F8D" w:rsidP="00D7483C">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Symbol" w:hAnsi="Times New Roman" w:cs="Times New Roman"/>
          <w:sz w:val="24"/>
          <w:szCs w:val="24"/>
        </w:rPr>
        <w:t xml:space="preserve">Özel Nitelikli Kişisel Verilerin </w:t>
      </w:r>
      <w:proofErr w:type="gramStart"/>
      <w:r w:rsidRPr="0033164B">
        <w:rPr>
          <w:rFonts w:ascii="Times New Roman" w:eastAsia="Times New Roman" w:hAnsi="Times New Roman" w:cs="Times New Roman"/>
          <w:sz w:val="24"/>
          <w:szCs w:val="24"/>
        </w:rPr>
        <w:t>kağıt</w:t>
      </w:r>
      <w:proofErr w:type="gramEnd"/>
      <w:r w:rsidRPr="0033164B">
        <w:rPr>
          <w:rFonts w:ascii="Times New Roman" w:eastAsia="Times New Roman" w:hAnsi="Times New Roman" w:cs="Times New Roman"/>
          <w:sz w:val="24"/>
          <w:szCs w:val="24"/>
        </w:rPr>
        <w:t xml:space="preserve"> ortamı yoluyla aktarımı gerekiyorsa evrakın çalınması, kaybolması ya da yetkisiz kişiler tarafından görülmesi gibi risklere karşı gerekli önlemler alınmakta ve evrak “gizli” formatta gönderilmektedir.</w:t>
      </w:r>
    </w:p>
    <w:p w:rsidR="00C97F8D" w:rsidRPr="0033164B" w:rsidRDefault="00C97F8D" w:rsidP="00D7483C">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lastRenderedPageBreak/>
        <w:t>Özel nitelikli kişisel verilerin işlendiği, muhafaza edildiği ve/veya erişildiği fiziksel ortamların yeterli güvenlik önlemleri alınmakta, fiziksel güvenliği sağlanarak yetkisiz giriş çıkışlar engellenmektedir.</w:t>
      </w:r>
    </w:p>
    <w:p w:rsidR="00C97F8D" w:rsidRPr="0033164B" w:rsidRDefault="00C97F8D" w:rsidP="00D7483C">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hukuka aykırı olarak başkaları tarafından elde edilmesi halinde bu durumu ilgili kişiye ve Kuruma bildirmek için Kurum tarafından buna uygun bir sistem ve altyapı oluşturulmuştur.</w:t>
      </w:r>
    </w:p>
    <w:p w:rsidR="00C97F8D" w:rsidRPr="0033164B" w:rsidRDefault="00C97F8D" w:rsidP="00D7483C">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İşlenen kişisel verilerin hangileri için Açık Rıza alınması gerektiği hususunda personele gerekli eğitimler verilmiştir.</w:t>
      </w:r>
    </w:p>
    <w:p w:rsidR="00C97F8D" w:rsidRPr="0033164B" w:rsidRDefault="00C97F8D" w:rsidP="00C97F8D">
      <w:pPr>
        <w:tabs>
          <w:tab w:val="left" w:pos="281"/>
        </w:tabs>
        <w:spacing w:after="0" w:line="300" w:lineRule="exact"/>
        <w:ind w:left="284"/>
        <w:jc w:val="both"/>
        <w:rPr>
          <w:rFonts w:ascii="Times New Roman" w:eastAsia="Symbol" w:hAnsi="Times New Roman" w:cs="Times New Roman"/>
          <w:sz w:val="24"/>
          <w:szCs w:val="24"/>
        </w:rPr>
      </w:pPr>
    </w:p>
    <w:p w:rsidR="00F24A3C" w:rsidRPr="0033164B" w:rsidRDefault="00756250" w:rsidP="00EF1A88">
      <w:pPr>
        <w:shd w:val="clear" w:color="auto" w:fill="FFFFFF"/>
        <w:spacing w:after="75" w:line="360" w:lineRule="auto"/>
        <w:jc w:val="both"/>
        <w:outlineLvl w:val="2"/>
        <w:rPr>
          <w:rFonts w:ascii="Times New Roman" w:eastAsia="Times New Roman" w:hAnsi="Times New Roman" w:cs="Times New Roman"/>
          <w:b/>
          <w:bCs/>
          <w:sz w:val="24"/>
          <w:szCs w:val="24"/>
          <w:lang w:eastAsia="tr-TR"/>
        </w:rPr>
      </w:pPr>
      <w:bookmarkStart w:id="19" w:name="_Toc137304395"/>
      <w:r w:rsidRPr="0033164B">
        <w:rPr>
          <w:rFonts w:ascii="Times New Roman" w:eastAsia="Times New Roman" w:hAnsi="Times New Roman" w:cs="Times New Roman"/>
          <w:b/>
          <w:bCs/>
          <w:sz w:val="24"/>
          <w:szCs w:val="24"/>
          <w:lang w:eastAsia="tr-TR"/>
        </w:rPr>
        <w:t>D</w:t>
      </w:r>
      <w:r w:rsidR="00F24A3C" w:rsidRPr="0033164B">
        <w:rPr>
          <w:rFonts w:ascii="Times New Roman" w:eastAsia="Times New Roman" w:hAnsi="Times New Roman" w:cs="Times New Roman"/>
          <w:b/>
          <w:bCs/>
          <w:sz w:val="24"/>
          <w:szCs w:val="24"/>
          <w:lang w:eastAsia="tr-TR"/>
        </w:rPr>
        <w:t>. Kişisel Verilerin Kimlere ve Hangi Amaçla Aktarılabileceği</w:t>
      </w:r>
      <w:bookmarkEnd w:id="19"/>
    </w:p>
    <w:p w:rsidR="00A27C57" w:rsidRPr="0033164B" w:rsidRDefault="00756250" w:rsidP="00A27C57">
      <w:pPr>
        <w:shd w:val="clear" w:color="auto" w:fill="FFFFFF"/>
        <w:spacing w:after="75" w:line="360" w:lineRule="auto"/>
        <w:jc w:val="both"/>
        <w:outlineLvl w:val="3"/>
        <w:rPr>
          <w:rFonts w:ascii="Times New Roman" w:eastAsia="Times New Roman" w:hAnsi="Times New Roman" w:cs="Times New Roman"/>
          <w:b/>
          <w:bCs/>
          <w:sz w:val="24"/>
          <w:szCs w:val="24"/>
          <w:lang w:eastAsia="tr-TR"/>
        </w:rPr>
      </w:pPr>
      <w:bookmarkStart w:id="20" w:name="_Toc137304396"/>
      <w:r w:rsidRPr="0033164B">
        <w:rPr>
          <w:rFonts w:ascii="Times New Roman" w:eastAsia="Times New Roman" w:hAnsi="Times New Roman" w:cs="Times New Roman"/>
          <w:b/>
          <w:bCs/>
          <w:sz w:val="24"/>
          <w:szCs w:val="24"/>
          <w:lang w:eastAsia="tr-TR"/>
        </w:rPr>
        <w:t>D</w:t>
      </w:r>
      <w:r w:rsidR="00A27C57" w:rsidRPr="0033164B">
        <w:rPr>
          <w:rFonts w:ascii="Times New Roman" w:eastAsia="Times New Roman" w:hAnsi="Times New Roman" w:cs="Times New Roman"/>
          <w:b/>
          <w:bCs/>
          <w:sz w:val="24"/>
          <w:szCs w:val="24"/>
          <w:lang w:eastAsia="tr-TR"/>
        </w:rPr>
        <w:t>.1. Yurt İçi Aktarım</w:t>
      </w:r>
      <w:bookmarkEnd w:id="20"/>
    </w:p>
    <w:p w:rsidR="00F24A3C" w:rsidRPr="0033164B" w:rsidRDefault="00C245B6" w:rsidP="00024DC9">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8204E7"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 xml:space="preserve">kişisel verileri yalnızca işbu Kişisel Verilerin Korunması </w:t>
      </w:r>
      <w:proofErr w:type="spellStart"/>
      <w:r w:rsidR="00F24A3C" w:rsidRPr="0033164B">
        <w:rPr>
          <w:rFonts w:ascii="Times New Roman" w:eastAsia="Times New Roman" w:hAnsi="Times New Roman" w:cs="Times New Roman"/>
          <w:sz w:val="24"/>
          <w:szCs w:val="24"/>
          <w:lang w:eastAsia="tr-TR"/>
        </w:rPr>
        <w:t>Politikası’nda</w:t>
      </w:r>
      <w:proofErr w:type="spellEnd"/>
      <w:r w:rsidR="00F24A3C" w:rsidRPr="0033164B">
        <w:rPr>
          <w:rFonts w:ascii="Times New Roman" w:eastAsia="Times New Roman" w:hAnsi="Times New Roman" w:cs="Times New Roman"/>
          <w:sz w:val="24"/>
          <w:szCs w:val="24"/>
          <w:lang w:eastAsia="tr-TR"/>
        </w:rPr>
        <w:t xml:space="preserve"> belirtilen amaçlar doğrultusunda ve KVK Kanunu’nun 8. madde</w:t>
      </w:r>
      <w:r w:rsidR="00BF0745" w:rsidRPr="0033164B">
        <w:rPr>
          <w:rFonts w:ascii="Times New Roman" w:eastAsia="Times New Roman" w:hAnsi="Times New Roman" w:cs="Times New Roman"/>
          <w:sz w:val="24"/>
          <w:szCs w:val="24"/>
          <w:lang w:eastAsia="tr-TR"/>
        </w:rPr>
        <w:t>sine</w:t>
      </w:r>
      <w:r w:rsidR="00F24A3C" w:rsidRPr="0033164B">
        <w:rPr>
          <w:rFonts w:ascii="Times New Roman" w:eastAsia="Times New Roman" w:hAnsi="Times New Roman" w:cs="Times New Roman"/>
          <w:sz w:val="24"/>
          <w:szCs w:val="24"/>
          <w:lang w:eastAsia="tr-TR"/>
        </w:rPr>
        <w:t xml:space="preserve"> uygun olarak üçüncü kişilere aktarmaktadır. Bu kapsamda </w:t>
      </w:r>
      <w:r w:rsidR="00557564" w:rsidRPr="0033164B">
        <w:rPr>
          <w:rFonts w:ascii="Times New Roman" w:eastAsia="Times New Roman" w:hAnsi="Times New Roman" w:cs="Times New Roman"/>
          <w:sz w:val="24"/>
          <w:szCs w:val="24"/>
          <w:lang w:eastAsia="tr-TR"/>
        </w:rPr>
        <w:t>Müşteri’ye ait ad-</w:t>
      </w:r>
      <w:proofErr w:type="spellStart"/>
      <w:r w:rsidR="00557564" w:rsidRPr="0033164B">
        <w:rPr>
          <w:rFonts w:ascii="Times New Roman" w:eastAsia="Times New Roman" w:hAnsi="Times New Roman" w:cs="Times New Roman"/>
          <w:sz w:val="24"/>
          <w:szCs w:val="24"/>
          <w:lang w:eastAsia="tr-TR"/>
        </w:rPr>
        <w:t>soyad</w:t>
      </w:r>
      <w:proofErr w:type="spellEnd"/>
      <w:r w:rsidR="00557564" w:rsidRPr="0033164B">
        <w:rPr>
          <w:rFonts w:ascii="Times New Roman" w:eastAsia="Times New Roman" w:hAnsi="Times New Roman" w:cs="Times New Roman"/>
          <w:sz w:val="24"/>
          <w:szCs w:val="24"/>
          <w:lang w:eastAsia="tr-TR"/>
        </w:rPr>
        <w:t>, telefon</w:t>
      </w:r>
      <w:r w:rsidR="00601835" w:rsidRPr="0033164B">
        <w:rPr>
          <w:rFonts w:ascii="Times New Roman" w:eastAsia="Times New Roman" w:hAnsi="Times New Roman" w:cs="Times New Roman"/>
          <w:sz w:val="24"/>
          <w:szCs w:val="24"/>
          <w:lang w:eastAsia="tr-TR"/>
        </w:rPr>
        <w:t xml:space="preserve"> </w:t>
      </w:r>
      <w:proofErr w:type="spellStart"/>
      <w:r w:rsidR="00601835" w:rsidRPr="0033164B">
        <w:rPr>
          <w:rFonts w:ascii="Times New Roman" w:eastAsia="Times New Roman" w:hAnsi="Times New Roman" w:cs="Times New Roman"/>
          <w:sz w:val="24"/>
          <w:szCs w:val="24"/>
          <w:lang w:eastAsia="tr-TR"/>
        </w:rPr>
        <w:t>no</w:t>
      </w:r>
      <w:proofErr w:type="spellEnd"/>
      <w:r w:rsidR="00406039" w:rsidRPr="0033164B">
        <w:rPr>
          <w:rFonts w:ascii="Times New Roman" w:eastAsia="Times New Roman" w:hAnsi="Times New Roman" w:cs="Times New Roman"/>
          <w:sz w:val="24"/>
          <w:szCs w:val="24"/>
          <w:lang w:eastAsia="tr-TR"/>
        </w:rPr>
        <w:t xml:space="preserve"> </w:t>
      </w:r>
      <w:r w:rsidR="00557564" w:rsidRPr="0033164B">
        <w:rPr>
          <w:rFonts w:ascii="Times New Roman" w:eastAsia="Times New Roman" w:hAnsi="Times New Roman" w:cs="Times New Roman"/>
          <w:sz w:val="24"/>
          <w:szCs w:val="24"/>
          <w:lang w:eastAsia="tr-TR"/>
        </w:rPr>
        <w:t xml:space="preserve">kişisel </w:t>
      </w:r>
      <w:r w:rsidR="00A049D6" w:rsidRPr="0033164B">
        <w:rPr>
          <w:rFonts w:ascii="Times New Roman" w:eastAsia="Times New Roman" w:hAnsi="Times New Roman" w:cs="Times New Roman"/>
          <w:sz w:val="24"/>
          <w:szCs w:val="24"/>
          <w:lang w:eastAsia="tr-TR"/>
        </w:rPr>
        <w:t>verileri</w:t>
      </w:r>
      <w:r w:rsidR="00F24A3C" w:rsidRPr="0033164B">
        <w:rPr>
          <w:rFonts w:ascii="Times New Roman" w:eastAsia="Times New Roman" w:hAnsi="Times New Roman" w:cs="Times New Roman"/>
          <w:sz w:val="24"/>
          <w:szCs w:val="24"/>
          <w:lang w:eastAsia="tr-TR"/>
        </w:rPr>
        <w:t xml:space="preserve"> </w:t>
      </w:r>
      <w:r w:rsidR="00A049D6" w:rsidRPr="0033164B">
        <w:rPr>
          <w:rFonts w:ascii="Times New Roman" w:eastAsia="Times New Roman" w:hAnsi="Times New Roman" w:cs="Times New Roman"/>
          <w:sz w:val="24"/>
          <w:szCs w:val="24"/>
          <w:lang w:eastAsia="tr-TR"/>
        </w:rPr>
        <w:t>Reklam/Kampanya/Promosyon</w:t>
      </w:r>
      <w:r w:rsidR="00557564" w:rsidRPr="0033164B">
        <w:rPr>
          <w:rFonts w:ascii="Times New Roman" w:eastAsia="Times New Roman" w:hAnsi="Times New Roman" w:cs="Times New Roman"/>
          <w:sz w:val="24"/>
          <w:szCs w:val="24"/>
          <w:lang w:eastAsia="tr-TR"/>
        </w:rPr>
        <w:t xml:space="preserve"> ve </w:t>
      </w:r>
      <w:r w:rsidR="00601835" w:rsidRPr="0033164B">
        <w:rPr>
          <w:rFonts w:ascii="Times New Roman" w:eastAsia="Times New Roman" w:hAnsi="Times New Roman" w:cs="Times New Roman"/>
          <w:sz w:val="24"/>
          <w:szCs w:val="24"/>
          <w:lang w:eastAsia="tr-TR"/>
        </w:rPr>
        <w:t>P</w:t>
      </w:r>
      <w:r w:rsidR="00557564" w:rsidRPr="0033164B">
        <w:rPr>
          <w:rFonts w:ascii="Times New Roman" w:eastAsia="Times New Roman" w:hAnsi="Times New Roman" w:cs="Times New Roman"/>
          <w:sz w:val="24"/>
          <w:szCs w:val="24"/>
          <w:lang w:eastAsia="tr-TR"/>
        </w:rPr>
        <w:t>azarlama</w:t>
      </w:r>
      <w:r w:rsidR="00A049D6" w:rsidRPr="0033164B">
        <w:rPr>
          <w:rFonts w:ascii="Times New Roman" w:eastAsia="Times New Roman" w:hAnsi="Times New Roman" w:cs="Times New Roman"/>
          <w:sz w:val="24"/>
          <w:szCs w:val="24"/>
          <w:lang w:eastAsia="tr-TR"/>
        </w:rPr>
        <w:t xml:space="preserve"> süreçlerinin yürütülmesi </w:t>
      </w:r>
      <w:r w:rsidR="00C304E4" w:rsidRPr="0033164B">
        <w:rPr>
          <w:rFonts w:ascii="Times New Roman" w:eastAsia="Times New Roman" w:hAnsi="Times New Roman" w:cs="Times New Roman"/>
          <w:sz w:val="24"/>
          <w:szCs w:val="24"/>
          <w:lang w:eastAsia="tr-TR"/>
        </w:rPr>
        <w:t xml:space="preserve">amacıyla </w:t>
      </w:r>
      <w:r>
        <w:rPr>
          <w:rFonts w:ascii="Times New Roman" w:eastAsia="Times New Roman" w:hAnsi="Times New Roman" w:cs="Times New Roman"/>
          <w:b/>
          <w:sz w:val="24"/>
          <w:szCs w:val="24"/>
          <w:lang w:eastAsia="tr-TR"/>
        </w:rPr>
        <w:t>İREM TOPTAN</w:t>
      </w:r>
      <w:r w:rsidR="008204E7" w:rsidRPr="0033164B">
        <w:rPr>
          <w:rFonts w:ascii="Times New Roman" w:eastAsia="Times New Roman" w:hAnsi="Times New Roman" w:cs="Times New Roman"/>
          <w:b/>
          <w:sz w:val="24"/>
          <w:szCs w:val="24"/>
          <w:lang w:eastAsia="tr-TR"/>
        </w:rPr>
        <w:t xml:space="preserve"> </w:t>
      </w:r>
      <w:r w:rsidR="00BC2E7B" w:rsidRPr="001A38DA">
        <w:rPr>
          <w:rFonts w:ascii="Times New Roman" w:eastAsia="Times New Roman" w:hAnsi="Times New Roman" w:cs="Times New Roman"/>
          <w:sz w:val="24"/>
          <w:szCs w:val="24"/>
          <w:lang w:eastAsia="tr-TR"/>
        </w:rPr>
        <w:t>iştiraklerine</w:t>
      </w:r>
      <w:r w:rsidR="00A27C57" w:rsidRPr="001A38DA">
        <w:rPr>
          <w:rFonts w:ascii="Times New Roman" w:eastAsia="Times New Roman" w:hAnsi="Times New Roman" w:cs="Times New Roman"/>
          <w:sz w:val="24"/>
          <w:szCs w:val="24"/>
          <w:lang w:eastAsia="tr-TR"/>
        </w:rPr>
        <w:t xml:space="preserve"> ve</w:t>
      </w:r>
      <w:r w:rsidR="00BC2E7B" w:rsidRPr="001A38DA">
        <w:rPr>
          <w:rFonts w:ascii="Times New Roman" w:eastAsia="Times New Roman" w:hAnsi="Times New Roman" w:cs="Times New Roman"/>
          <w:sz w:val="24"/>
          <w:szCs w:val="24"/>
          <w:lang w:eastAsia="tr-TR"/>
        </w:rPr>
        <w:t xml:space="preserve"> topluluk şirketleri</w:t>
      </w:r>
      <w:r w:rsidR="00A27C57" w:rsidRPr="001A38DA">
        <w:rPr>
          <w:rFonts w:ascii="Times New Roman" w:eastAsia="Times New Roman" w:hAnsi="Times New Roman" w:cs="Times New Roman"/>
          <w:sz w:val="24"/>
          <w:szCs w:val="24"/>
          <w:lang w:eastAsia="tr-TR"/>
        </w:rPr>
        <w:t>ne</w:t>
      </w:r>
      <w:r w:rsidR="00F24A3C" w:rsidRPr="0033164B">
        <w:rPr>
          <w:rFonts w:ascii="Times New Roman" w:eastAsia="Times New Roman" w:hAnsi="Times New Roman" w:cs="Times New Roman"/>
          <w:sz w:val="24"/>
          <w:szCs w:val="24"/>
          <w:lang w:eastAsia="tr-TR"/>
        </w:rPr>
        <w:t xml:space="preserve"> </w:t>
      </w:r>
      <w:r w:rsidR="000F5E74" w:rsidRPr="0033164B">
        <w:rPr>
          <w:rFonts w:ascii="Times New Roman" w:eastAsia="Times New Roman" w:hAnsi="Times New Roman" w:cs="Times New Roman"/>
          <w:sz w:val="24"/>
          <w:szCs w:val="24"/>
          <w:lang w:eastAsia="tr-TR"/>
        </w:rPr>
        <w:t xml:space="preserve">ihtiyaç durumunda </w:t>
      </w:r>
      <w:r w:rsidR="00A27C57" w:rsidRPr="0033164B">
        <w:rPr>
          <w:rFonts w:ascii="Times New Roman" w:eastAsia="Times New Roman" w:hAnsi="Times New Roman" w:cs="Times New Roman"/>
          <w:sz w:val="24"/>
          <w:szCs w:val="24"/>
          <w:lang w:eastAsia="tr-TR"/>
        </w:rPr>
        <w:t xml:space="preserve">ve bu amaçla sınırlı olarak </w:t>
      </w:r>
      <w:r w:rsidR="00F24A3C" w:rsidRPr="0033164B">
        <w:rPr>
          <w:rFonts w:ascii="Times New Roman" w:eastAsia="Times New Roman" w:hAnsi="Times New Roman" w:cs="Times New Roman"/>
          <w:sz w:val="24"/>
          <w:szCs w:val="24"/>
          <w:lang w:eastAsia="tr-TR"/>
        </w:rPr>
        <w:t>paylaşılmaktadır.</w:t>
      </w:r>
    </w:p>
    <w:p w:rsidR="000F5E74" w:rsidRDefault="00C245B6" w:rsidP="001A38DA">
      <w:pPr>
        <w:pStyle w:val="NormalWeb"/>
        <w:shd w:val="clear" w:color="auto" w:fill="FFFFFF"/>
        <w:spacing w:before="0" w:beforeAutospacing="0" w:after="0" w:afterAutospacing="0" w:line="360" w:lineRule="auto"/>
        <w:jc w:val="both"/>
      </w:pPr>
      <w:r>
        <w:t>İREM TOPTAN</w:t>
      </w:r>
      <w:r w:rsidR="00960C18" w:rsidRPr="0033164B">
        <w:t xml:space="preserve"> </w:t>
      </w:r>
      <w:r w:rsidR="000F5E74" w:rsidRPr="0033164B">
        <w:t xml:space="preserve">ayrıca, </w:t>
      </w:r>
      <w:r w:rsidR="008204E7" w:rsidRPr="0033164B">
        <w:t>ürün veya hizmet alıcısı, potansiyel ürün ve hizmet alıcısı,</w:t>
      </w:r>
      <w:r w:rsidR="000F5E74" w:rsidRPr="0033164B">
        <w:t xml:space="preserve"> ziyaretçi, tedarikçi çalışanı, tedar</w:t>
      </w:r>
      <w:r w:rsidR="00A27C57" w:rsidRPr="0033164B">
        <w:t>ikçi yetkilisi</w:t>
      </w:r>
      <w:r w:rsidR="008204E7" w:rsidRPr="0033164B">
        <w:t>ne</w:t>
      </w:r>
      <w:r w:rsidR="00601835" w:rsidRPr="0033164B">
        <w:t xml:space="preserve"> ait kişisel </w:t>
      </w:r>
      <w:r w:rsidR="000F5E74" w:rsidRPr="0033164B">
        <w:t xml:space="preserve">verileri vergi kanunları ile diğer Kanun ve sair mevzuat hükümlerinin zorunlu kıldığı/izin verdiği kişi, kurum ve/veya kuruluşlara, bunlarla sınırlı olmamak üzere Gelir İdaresi Başkanlığı, </w:t>
      </w:r>
      <w:proofErr w:type="spellStart"/>
      <w:r w:rsidR="000F5E74" w:rsidRPr="0033164B">
        <w:t>Bankalararası</w:t>
      </w:r>
      <w:proofErr w:type="spellEnd"/>
      <w:r w:rsidR="000F5E74" w:rsidRPr="0033164B">
        <w:t xml:space="preserve"> Kart Merkezi,  gibi kişisel verileri alma yetkisi bulunan kamu tüzel kişilerine, </w:t>
      </w:r>
      <w:r>
        <w:t xml:space="preserve">İREM </w:t>
      </w:r>
      <w:proofErr w:type="spellStart"/>
      <w:r>
        <w:t>TOPTAN</w:t>
      </w:r>
      <w:r w:rsidR="0033164B" w:rsidRPr="0033164B">
        <w:t>’nun</w:t>
      </w:r>
      <w:proofErr w:type="spellEnd"/>
      <w:r w:rsidR="000F5E74" w:rsidRPr="0033164B">
        <w:t xml:space="preserve"> iştiraklerine, </w:t>
      </w:r>
      <w:r w:rsidR="00A27C57" w:rsidRPr="0033164B">
        <w:t xml:space="preserve">topluluk şirketlerine </w:t>
      </w:r>
      <w:r w:rsidR="000F5E74" w:rsidRPr="0033164B">
        <w:t xml:space="preserve">işbirliği yapılan program ortağı/çözüm ortağı kurum ve kuruluşlara, PTT şubelerine, lojistik destek hizmeti, danışmanlık ve bağımsız denetim hizmeti alınan firmalara, yasal zorunluluklar nedeniyle; yasal zorunluluk olmasa dahi </w:t>
      </w:r>
      <w:r w:rsidR="00601835" w:rsidRPr="0033164B">
        <w:t xml:space="preserve">işbu “Kişisel Verilerin Korunması Politikasında” belirlenen, </w:t>
      </w:r>
      <w:r w:rsidR="000F5E74" w:rsidRPr="0033164B">
        <w:t>daha iyi hizmet verebilmeye yönelik amaçlarını gerçekleştirebilmek için 3. Kişi ve kurumlara, ilgili kişinin 6698 sayılı Kanun kapsamındaki haklarının saklı kalması koşuluyla, kişisel verileri aktarabilecektir.</w:t>
      </w:r>
    </w:p>
    <w:p w:rsidR="001A38DA" w:rsidRPr="0033164B" w:rsidRDefault="001A38DA" w:rsidP="001A38DA">
      <w:pPr>
        <w:pStyle w:val="NormalWeb"/>
        <w:shd w:val="clear" w:color="auto" w:fill="FFFFFF"/>
        <w:spacing w:before="0" w:beforeAutospacing="0" w:after="0" w:afterAutospacing="0" w:line="340" w:lineRule="exact"/>
        <w:jc w:val="both"/>
      </w:pPr>
    </w:p>
    <w:p w:rsidR="00F24A3C" w:rsidRPr="0033164B" w:rsidRDefault="00F24A3C" w:rsidP="001A38DA">
      <w:pPr>
        <w:shd w:val="clear" w:color="auto" w:fill="FFFFFF"/>
        <w:spacing w:after="0" w:line="360" w:lineRule="auto"/>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Yukarıda belirttiğimiz yurt içi aktarıma konu kişisel veriler, güvenliklerini sağlayacak teknik tedbirlerin yanı</w:t>
      </w:r>
      <w:r w:rsidR="008204E7" w:rsidRPr="0033164B">
        <w:rPr>
          <w:rFonts w:ascii="Times New Roman" w:eastAsia="Times New Roman" w:hAnsi="Times New Roman" w:cs="Times New Roman"/>
          <w:sz w:val="24"/>
          <w:szCs w:val="24"/>
          <w:lang w:eastAsia="tr-TR"/>
        </w:rPr>
        <w:t xml:space="preserve"> </w:t>
      </w:r>
      <w:r w:rsidRPr="0033164B">
        <w:rPr>
          <w:rFonts w:ascii="Times New Roman" w:eastAsia="Times New Roman" w:hAnsi="Times New Roman" w:cs="Times New Roman"/>
          <w:sz w:val="24"/>
          <w:szCs w:val="24"/>
          <w:lang w:eastAsia="tr-TR"/>
        </w:rPr>
        <w:t>sıra; hukuki ilişkinin karşı tarafının veri sorumlusu veya veri işleyen olması dikkate alınarak sözleşmelerimizde yer verilen KVK Kanunu uyumlu hükümler sayesinde hukuki</w:t>
      </w:r>
      <w:r w:rsidR="004D0CB9" w:rsidRPr="0033164B">
        <w:rPr>
          <w:rFonts w:ascii="Times New Roman" w:eastAsia="Times New Roman" w:hAnsi="Times New Roman" w:cs="Times New Roman"/>
          <w:sz w:val="24"/>
          <w:szCs w:val="24"/>
          <w:lang w:eastAsia="tr-TR"/>
        </w:rPr>
        <w:t xml:space="preserve"> </w:t>
      </w:r>
      <w:r w:rsidRPr="0033164B">
        <w:rPr>
          <w:rFonts w:ascii="Times New Roman" w:eastAsia="Times New Roman" w:hAnsi="Times New Roman" w:cs="Times New Roman"/>
          <w:sz w:val="24"/>
          <w:szCs w:val="24"/>
          <w:lang w:eastAsia="tr-TR"/>
        </w:rPr>
        <w:t>olarak da korunmaktadır.</w:t>
      </w:r>
    </w:p>
    <w:p w:rsidR="00A27C57" w:rsidRPr="0033164B" w:rsidRDefault="00756250" w:rsidP="00A27C57">
      <w:pPr>
        <w:shd w:val="clear" w:color="auto" w:fill="FFFFFF"/>
        <w:spacing w:after="75" w:line="360" w:lineRule="auto"/>
        <w:jc w:val="both"/>
        <w:outlineLvl w:val="3"/>
        <w:rPr>
          <w:rFonts w:ascii="Times New Roman" w:eastAsia="Times New Roman" w:hAnsi="Times New Roman" w:cs="Times New Roman"/>
          <w:b/>
          <w:bCs/>
          <w:sz w:val="24"/>
          <w:szCs w:val="24"/>
          <w:lang w:eastAsia="tr-TR"/>
        </w:rPr>
      </w:pPr>
      <w:bookmarkStart w:id="21" w:name="_Toc137304397"/>
      <w:r w:rsidRPr="0033164B">
        <w:rPr>
          <w:rFonts w:ascii="Times New Roman" w:eastAsia="Times New Roman" w:hAnsi="Times New Roman" w:cs="Times New Roman"/>
          <w:b/>
          <w:bCs/>
          <w:sz w:val="24"/>
          <w:szCs w:val="24"/>
          <w:lang w:eastAsia="tr-TR"/>
        </w:rPr>
        <w:lastRenderedPageBreak/>
        <w:t>D</w:t>
      </w:r>
      <w:r w:rsidR="00A27C57" w:rsidRPr="0033164B">
        <w:rPr>
          <w:rFonts w:ascii="Times New Roman" w:eastAsia="Times New Roman" w:hAnsi="Times New Roman" w:cs="Times New Roman"/>
          <w:b/>
          <w:bCs/>
          <w:sz w:val="24"/>
          <w:szCs w:val="24"/>
          <w:lang w:eastAsia="tr-TR"/>
        </w:rPr>
        <w:t>.2. Yurt Dışı Aktarım</w:t>
      </w:r>
      <w:bookmarkEnd w:id="21"/>
    </w:p>
    <w:p w:rsidR="00D87315" w:rsidRPr="0033164B" w:rsidRDefault="00C245B6" w:rsidP="001A38DA">
      <w:pPr>
        <w:pStyle w:val="NormalWeb"/>
        <w:shd w:val="clear" w:color="auto" w:fill="FFFFFF"/>
        <w:spacing w:before="0" w:beforeAutospacing="0" w:after="150" w:afterAutospacing="0" w:line="360" w:lineRule="exact"/>
        <w:jc w:val="both"/>
      </w:pPr>
      <w:r>
        <w:t>İREM TOPTAN</w:t>
      </w:r>
      <w:r w:rsidR="0041753C">
        <w:t xml:space="preserve">, kişisel verileri, </w:t>
      </w:r>
      <w:r w:rsidR="005961C6">
        <w:t>yurt dışına</w:t>
      </w:r>
      <w:r w:rsidR="0041753C">
        <w:t xml:space="preserve"> aktar</w:t>
      </w:r>
      <w:r w:rsidR="005961C6">
        <w:t>ma</w:t>
      </w:r>
      <w:bookmarkStart w:id="22" w:name="_GoBack"/>
      <w:bookmarkEnd w:id="22"/>
      <w:r w:rsidR="0041753C">
        <w:t>maktadır.</w:t>
      </w:r>
    </w:p>
    <w:p w:rsidR="00F24A3C" w:rsidRPr="0033164B" w:rsidRDefault="00756250" w:rsidP="00EF1A88">
      <w:pPr>
        <w:shd w:val="clear" w:color="auto" w:fill="FFFFFF"/>
        <w:spacing w:after="75" w:line="360" w:lineRule="auto"/>
        <w:jc w:val="both"/>
        <w:outlineLvl w:val="2"/>
        <w:rPr>
          <w:rFonts w:ascii="Times New Roman" w:eastAsia="Times New Roman" w:hAnsi="Times New Roman" w:cs="Times New Roman"/>
          <w:b/>
          <w:bCs/>
          <w:sz w:val="24"/>
          <w:szCs w:val="24"/>
          <w:lang w:eastAsia="tr-TR"/>
        </w:rPr>
      </w:pPr>
      <w:bookmarkStart w:id="23" w:name="_Toc137304398"/>
      <w:r w:rsidRPr="0033164B">
        <w:rPr>
          <w:rFonts w:ascii="Times New Roman" w:eastAsia="Times New Roman" w:hAnsi="Times New Roman" w:cs="Times New Roman"/>
          <w:b/>
          <w:bCs/>
          <w:sz w:val="24"/>
          <w:szCs w:val="24"/>
          <w:lang w:eastAsia="tr-TR"/>
        </w:rPr>
        <w:t>E</w:t>
      </w:r>
      <w:r w:rsidR="00F24A3C" w:rsidRPr="0033164B">
        <w:rPr>
          <w:rFonts w:ascii="Times New Roman" w:eastAsia="Times New Roman" w:hAnsi="Times New Roman" w:cs="Times New Roman"/>
          <w:b/>
          <w:bCs/>
          <w:sz w:val="24"/>
          <w:szCs w:val="24"/>
          <w:lang w:eastAsia="tr-TR"/>
        </w:rPr>
        <w:t>. Kişisel Verileri Saklanma Süreleri</w:t>
      </w:r>
      <w:bookmarkEnd w:id="23"/>
    </w:p>
    <w:p w:rsidR="00D7483C" w:rsidRPr="0033164B" w:rsidRDefault="00C245B6" w:rsidP="00D7483C">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F93D54"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 xml:space="preserve">işlediği kişisel verileri ilgili mevzuatta öngörülen veya işleme amacının gerektirdiği süreler boyunca KVK Kanunu ile uyumlu olarak muhafaza eder. Kişisel Veri Saklama ve İmha Politikamızda </w:t>
      </w:r>
      <w:r w:rsidR="00540FDA" w:rsidRPr="0033164B">
        <w:rPr>
          <w:rFonts w:ascii="Times New Roman" w:eastAsia="Times New Roman" w:hAnsi="Times New Roman" w:cs="Times New Roman"/>
          <w:sz w:val="24"/>
          <w:szCs w:val="24"/>
          <w:lang w:eastAsia="tr-TR"/>
        </w:rPr>
        <w:t>kişisel verileri saklama</w:t>
      </w:r>
      <w:r w:rsidR="00024DC9" w:rsidRPr="0033164B">
        <w:rPr>
          <w:rFonts w:ascii="Times New Roman" w:eastAsia="Times New Roman" w:hAnsi="Times New Roman" w:cs="Times New Roman"/>
          <w:sz w:val="24"/>
          <w:szCs w:val="24"/>
          <w:lang w:eastAsia="tr-TR"/>
        </w:rPr>
        <w:t xml:space="preserve">, “kişisel verileri işleme </w:t>
      </w:r>
      <w:r w:rsidR="00540FDA" w:rsidRPr="0033164B">
        <w:rPr>
          <w:rFonts w:ascii="Times New Roman" w:eastAsia="Times New Roman" w:hAnsi="Times New Roman" w:cs="Times New Roman"/>
          <w:sz w:val="24"/>
          <w:szCs w:val="24"/>
          <w:lang w:eastAsia="tr-TR"/>
        </w:rPr>
        <w:t>amacına göre</w:t>
      </w:r>
      <w:r w:rsidR="00024DC9" w:rsidRPr="0033164B">
        <w:rPr>
          <w:rFonts w:ascii="Times New Roman" w:eastAsia="Times New Roman" w:hAnsi="Times New Roman" w:cs="Times New Roman"/>
          <w:sz w:val="24"/>
          <w:szCs w:val="24"/>
          <w:lang w:eastAsia="tr-TR"/>
        </w:rPr>
        <w:t>”</w:t>
      </w:r>
      <w:r w:rsidR="00540FDA" w:rsidRPr="0033164B">
        <w:rPr>
          <w:rFonts w:ascii="Times New Roman" w:eastAsia="Times New Roman" w:hAnsi="Times New Roman" w:cs="Times New Roman"/>
          <w:sz w:val="24"/>
          <w:szCs w:val="24"/>
          <w:lang w:eastAsia="tr-TR"/>
        </w:rPr>
        <w:t xml:space="preserve">, işbu politikada ise </w:t>
      </w:r>
      <w:r w:rsidR="00010926" w:rsidRPr="0033164B">
        <w:rPr>
          <w:rFonts w:ascii="Times New Roman" w:eastAsia="Times New Roman" w:hAnsi="Times New Roman" w:cs="Times New Roman"/>
          <w:sz w:val="24"/>
          <w:szCs w:val="24"/>
          <w:lang w:eastAsia="tr-TR"/>
        </w:rPr>
        <w:t>veri konusu kişi gruplarına göre</w:t>
      </w:r>
      <w:r w:rsidR="00540FDA" w:rsidRPr="0033164B">
        <w:rPr>
          <w:rFonts w:ascii="Times New Roman" w:eastAsia="Times New Roman" w:hAnsi="Times New Roman" w:cs="Times New Roman"/>
          <w:sz w:val="24"/>
          <w:szCs w:val="24"/>
          <w:lang w:eastAsia="tr-TR"/>
        </w:rPr>
        <w:t xml:space="preserve"> veya kişisel verilerin elde edildiği kaynağa göre saklama süreleri belirlenmiştir. İşbu politikada alıcı gruplarına veya kişisel verilerin elde edildiği kaynağa </w:t>
      </w:r>
      <w:r w:rsidR="001F36CD" w:rsidRPr="0033164B">
        <w:rPr>
          <w:rFonts w:ascii="Times New Roman" w:eastAsia="Times New Roman" w:hAnsi="Times New Roman" w:cs="Times New Roman"/>
          <w:sz w:val="24"/>
          <w:szCs w:val="24"/>
          <w:lang w:eastAsia="tr-TR"/>
        </w:rPr>
        <w:t xml:space="preserve">göre </w:t>
      </w:r>
      <w:r w:rsidR="00540FDA" w:rsidRPr="0033164B">
        <w:rPr>
          <w:rFonts w:ascii="Times New Roman" w:eastAsia="Times New Roman" w:hAnsi="Times New Roman" w:cs="Times New Roman"/>
          <w:sz w:val="24"/>
          <w:szCs w:val="24"/>
          <w:lang w:eastAsia="tr-TR"/>
        </w:rPr>
        <w:t>saklama süreleri aşağıdaki gibidir.</w:t>
      </w:r>
    </w:p>
    <w:p w:rsidR="006471DC" w:rsidRPr="0033164B" w:rsidRDefault="004510DF" w:rsidP="00D7483C">
      <w:pPr>
        <w:shd w:val="clear" w:color="auto" w:fill="FFFFFF"/>
        <w:spacing w:after="150" w:line="360" w:lineRule="auto"/>
        <w:jc w:val="both"/>
        <w:rPr>
          <w:rFonts w:ascii="Times New Roman" w:eastAsia="Times New Roman" w:hAnsi="Times New Roman" w:cs="Times New Roman"/>
          <w:i/>
          <w:sz w:val="24"/>
          <w:szCs w:val="24"/>
          <w:lang w:eastAsia="tr-TR"/>
        </w:rPr>
      </w:pPr>
      <w:r w:rsidRPr="0033164B">
        <w:rPr>
          <w:rFonts w:ascii="Times New Roman" w:eastAsia="Times New Roman" w:hAnsi="Times New Roman" w:cs="Times New Roman"/>
          <w:i/>
          <w:sz w:val="24"/>
          <w:szCs w:val="24"/>
          <w:lang w:eastAsia="tr-TR"/>
        </w:rPr>
        <w:t>Tablo-1:Kişisel verilerin saklanma süreleri</w:t>
      </w:r>
    </w:p>
    <w:tbl>
      <w:tblPr>
        <w:tblStyle w:val="TabloKlavuzu"/>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34"/>
        <w:gridCol w:w="1803"/>
        <w:gridCol w:w="4230"/>
      </w:tblGrid>
      <w:tr w:rsidR="00024DC9" w:rsidRPr="0033164B" w:rsidTr="00186754">
        <w:trPr>
          <w:trHeight w:val="663"/>
          <w:tblHeader/>
        </w:trPr>
        <w:tc>
          <w:tcPr>
            <w:tcW w:w="30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pct25" w:color="auto" w:fill="auto"/>
            <w:vAlign w:val="center"/>
          </w:tcPr>
          <w:p w:rsidR="00013216" w:rsidRPr="0033164B" w:rsidRDefault="00013216" w:rsidP="001E1865">
            <w:pPr>
              <w:spacing w:after="150" w:line="360" w:lineRule="auto"/>
              <w:jc w:val="center"/>
              <w:rPr>
                <w:rFonts w:ascii="Times New Roman" w:eastAsia="Times New Roman" w:hAnsi="Times New Roman" w:cs="Times New Roman"/>
                <w:b/>
                <w:sz w:val="24"/>
                <w:szCs w:val="24"/>
                <w:lang w:eastAsia="tr-TR"/>
              </w:rPr>
            </w:pPr>
            <w:r w:rsidRPr="0033164B">
              <w:rPr>
                <w:rFonts w:ascii="Times New Roman" w:eastAsia="Times New Roman" w:hAnsi="Times New Roman" w:cs="Times New Roman"/>
                <w:b/>
                <w:sz w:val="24"/>
                <w:szCs w:val="24"/>
                <w:lang w:eastAsia="tr-TR"/>
              </w:rPr>
              <w:t>Veri Türü</w:t>
            </w:r>
          </w:p>
        </w:tc>
        <w:tc>
          <w:tcPr>
            <w:tcW w:w="180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pct25" w:color="auto" w:fill="auto"/>
            <w:vAlign w:val="center"/>
          </w:tcPr>
          <w:p w:rsidR="00013216" w:rsidRPr="0033164B" w:rsidRDefault="00013216" w:rsidP="001E1865">
            <w:pPr>
              <w:spacing w:after="150" w:line="360" w:lineRule="auto"/>
              <w:jc w:val="center"/>
              <w:rPr>
                <w:rFonts w:ascii="Times New Roman" w:eastAsia="Times New Roman" w:hAnsi="Times New Roman" w:cs="Times New Roman"/>
                <w:b/>
                <w:sz w:val="24"/>
                <w:szCs w:val="24"/>
                <w:lang w:eastAsia="tr-TR"/>
              </w:rPr>
            </w:pPr>
            <w:r w:rsidRPr="0033164B">
              <w:rPr>
                <w:rFonts w:ascii="Times New Roman" w:eastAsia="Times New Roman" w:hAnsi="Times New Roman" w:cs="Times New Roman"/>
                <w:b/>
                <w:sz w:val="24"/>
                <w:szCs w:val="24"/>
                <w:lang w:eastAsia="tr-TR"/>
              </w:rPr>
              <w:t>Saklama Süresi</w:t>
            </w:r>
          </w:p>
        </w:tc>
        <w:tc>
          <w:tcPr>
            <w:tcW w:w="423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pct25" w:color="auto" w:fill="auto"/>
            <w:vAlign w:val="center"/>
          </w:tcPr>
          <w:p w:rsidR="00013216" w:rsidRPr="0033164B" w:rsidRDefault="00013216" w:rsidP="001E1865">
            <w:pPr>
              <w:spacing w:after="150" w:line="360" w:lineRule="auto"/>
              <w:jc w:val="center"/>
              <w:rPr>
                <w:rFonts w:ascii="Times New Roman" w:eastAsia="Times New Roman" w:hAnsi="Times New Roman" w:cs="Times New Roman"/>
                <w:b/>
                <w:sz w:val="24"/>
                <w:szCs w:val="24"/>
                <w:lang w:eastAsia="tr-TR"/>
              </w:rPr>
            </w:pPr>
            <w:r w:rsidRPr="0033164B">
              <w:rPr>
                <w:rFonts w:ascii="Times New Roman" w:eastAsia="Times New Roman" w:hAnsi="Times New Roman" w:cs="Times New Roman"/>
                <w:b/>
                <w:sz w:val="24"/>
                <w:szCs w:val="24"/>
                <w:lang w:eastAsia="tr-TR"/>
              </w:rPr>
              <w:t>Kanuni Dayanak</w:t>
            </w:r>
          </w:p>
        </w:tc>
      </w:tr>
      <w:tr w:rsidR="00013216" w:rsidRPr="0033164B" w:rsidTr="00186754">
        <w:trPr>
          <w:cantSplit/>
          <w:trHeight w:val="1474"/>
        </w:trPr>
        <w:tc>
          <w:tcPr>
            <w:tcW w:w="3034" w:type="dxa"/>
            <w:tcBorders>
              <w:top w:val="single" w:sz="4" w:space="0" w:color="D9D9D9" w:themeColor="background1" w:themeShade="D9"/>
            </w:tcBorders>
            <w:vAlign w:val="center"/>
          </w:tcPr>
          <w:p w:rsidR="00013216" w:rsidRPr="00186754" w:rsidRDefault="004E0F4F" w:rsidP="002D2337">
            <w:pPr>
              <w:spacing w:after="150" w:line="360" w:lineRule="auto"/>
              <w:rPr>
                <w:rFonts w:ascii="Times New Roman" w:eastAsia="Times New Roman" w:hAnsi="Times New Roman" w:cs="Times New Roman"/>
                <w:b/>
                <w:sz w:val="23"/>
                <w:szCs w:val="23"/>
                <w:lang w:eastAsia="tr-TR"/>
              </w:rPr>
            </w:pPr>
            <w:proofErr w:type="gramStart"/>
            <w:r w:rsidRPr="00186754">
              <w:rPr>
                <w:rFonts w:ascii="Times New Roman" w:eastAsia="Times New Roman" w:hAnsi="Times New Roman" w:cs="Times New Roman"/>
                <w:sz w:val="23"/>
                <w:szCs w:val="23"/>
                <w:lang w:eastAsia="tr-TR"/>
              </w:rPr>
              <w:t>M</w:t>
            </w:r>
            <w:r w:rsidR="002D2337" w:rsidRPr="00186754">
              <w:rPr>
                <w:rFonts w:ascii="Times New Roman" w:eastAsia="Times New Roman" w:hAnsi="Times New Roman" w:cs="Times New Roman"/>
                <w:sz w:val="23"/>
                <w:szCs w:val="23"/>
                <w:lang w:eastAsia="tr-TR"/>
              </w:rPr>
              <w:t xml:space="preserve">üşterilere </w:t>
            </w:r>
            <w:r w:rsidR="00013216" w:rsidRPr="00186754">
              <w:rPr>
                <w:rFonts w:ascii="Times New Roman" w:eastAsia="Times New Roman" w:hAnsi="Times New Roman" w:cs="Times New Roman"/>
                <w:sz w:val="23"/>
                <w:szCs w:val="23"/>
                <w:lang w:eastAsia="tr-TR"/>
              </w:rPr>
              <w:t xml:space="preserve"> ilişkin</w:t>
            </w:r>
            <w:proofErr w:type="gramEnd"/>
            <w:r w:rsidR="00013216" w:rsidRPr="00186754">
              <w:rPr>
                <w:rFonts w:ascii="Times New Roman" w:eastAsia="Times New Roman" w:hAnsi="Times New Roman" w:cs="Times New Roman"/>
                <w:sz w:val="23"/>
                <w:szCs w:val="23"/>
                <w:lang w:eastAsia="tr-TR"/>
              </w:rPr>
              <w:t xml:space="preserve"> kayıtlar</w:t>
            </w:r>
          </w:p>
        </w:tc>
        <w:tc>
          <w:tcPr>
            <w:tcW w:w="1803" w:type="dxa"/>
            <w:tcBorders>
              <w:top w:val="single" w:sz="4" w:space="0" w:color="D9D9D9" w:themeColor="background1" w:themeShade="D9"/>
            </w:tcBorders>
            <w:vAlign w:val="center"/>
          </w:tcPr>
          <w:p w:rsidR="00013216" w:rsidRPr="00186754" w:rsidRDefault="00402BAB" w:rsidP="004904FF">
            <w:pPr>
              <w:spacing w:after="150" w:line="360" w:lineRule="auto"/>
              <w:jc w:val="center"/>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 xml:space="preserve">Hukuki ilişki sona erdikten sonra </w:t>
            </w:r>
            <w:r w:rsidR="004904FF" w:rsidRPr="00186754">
              <w:rPr>
                <w:rFonts w:ascii="Times New Roman" w:eastAsia="Times New Roman" w:hAnsi="Times New Roman" w:cs="Times New Roman"/>
                <w:sz w:val="23"/>
                <w:szCs w:val="23"/>
                <w:lang w:eastAsia="tr-TR"/>
              </w:rPr>
              <w:t>1</w:t>
            </w:r>
            <w:r w:rsidRPr="00186754">
              <w:rPr>
                <w:rFonts w:ascii="Times New Roman" w:eastAsia="Times New Roman" w:hAnsi="Times New Roman" w:cs="Times New Roman"/>
                <w:sz w:val="23"/>
                <w:szCs w:val="23"/>
                <w:lang w:eastAsia="tr-TR"/>
              </w:rPr>
              <w:t>0 yıl</w:t>
            </w:r>
          </w:p>
        </w:tc>
        <w:tc>
          <w:tcPr>
            <w:tcW w:w="4230" w:type="dxa"/>
            <w:tcBorders>
              <w:top w:val="single" w:sz="4" w:space="0" w:color="D9D9D9" w:themeColor="background1" w:themeShade="D9"/>
            </w:tcBorders>
            <w:vAlign w:val="center"/>
          </w:tcPr>
          <w:p w:rsidR="00013216" w:rsidRPr="00186754" w:rsidRDefault="00DD3D29" w:rsidP="00DD3D29">
            <w:pPr>
              <w:spacing w:after="150" w:line="360" w:lineRule="auto"/>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6102 Sayılı Ticaret Kanunu, 213 Sayılı Vergi Usul Kanunu, 6502 Sayılı Tüketicileri Koruma Hakkında Kanun, 6098 Sayılı Borçlar Kanunu</w:t>
            </w:r>
          </w:p>
        </w:tc>
      </w:tr>
      <w:tr w:rsidR="004E0F4F" w:rsidRPr="0033164B" w:rsidTr="00186754">
        <w:trPr>
          <w:trHeight w:val="915"/>
        </w:trPr>
        <w:tc>
          <w:tcPr>
            <w:tcW w:w="3034" w:type="dxa"/>
            <w:vAlign w:val="center"/>
          </w:tcPr>
          <w:p w:rsidR="004E0F4F" w:rsidRPr="00186754" w:rsidRDefault="00540FDA" w:rsidP="004E0F4F">
            <w:pPr>
              <w:spacing w:after="150" w:line="360" w:lineRule="auto"/>
              <w:jc w:val="both"/>
              <w:rPr>
                <w:rFonts w:ascii="Times New Roman" w:eastAsia="Times New Roman" w:hAnsi="Times New Roman" w:cs="Times New Roman"/>
                <w:b/>
                <w:sz w:val="23"/>
                <w:szCs w:val="23"/>
                <w:lang w:eastAsia="tr-TR"/>
              </w:rPr>
            </w:pPr>
            <w:r w:rsidRPr="00186754">
              <w:rPr>
                <w:rFonts w:ascii="Times New Roman" w:eastAsia="Times New Roman" w:hAnsi="Times New Roman" w:cs="Times New Roman"/>
                <w:sz w:val="23"/>
                <w:szCs w:val="23"/>
                <w:lang w:eastAsia="tr-TR"/>
              </w:rPr>
              <w:t>Ziyaretçi</w:t>
            </w:r>
          </w:p>
        </w:tc>
        <w:tc>
          <w:tcPr>
            <w:tcW w:w="1803" w:type="dxa"/>
            <w:vAlign w:val="center"/>
          </w:tcPr>
          <w:p w:rsidR="004E0F4F" w:rsidRPr="00186754" w:rsidRDefault="00856597" w:rsidP="00E60906">
            <w:pPr>
              <w:spacing w:after="150" w:line="360" w:lineRule="auto"/>
              <w:jc w:val="center"/>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2</w:t>
            </w:r>
            <w:r w:rsidR="004E0F4F" w:rsidRPr="00186754">
              <w:rPr>
                <w:rFonts w:ascii="Times New Roman" w:eastAsia="Times New Roman" w:hAnsi="Times New Roman" w:cs="Times New Roman"/>
                <w:sz w:val="23"/>
                <w:szCs w:val="23"/>
                <w:lang w:eastAsia="tr-TR"/>
              </w:rPr>
              <w:t xml:space="preserve"> Yıl</w:t>
            </w:r>
          </w:p>
        </w:tc>
        <w:tc>
          <w:tcPr>
            <w:tcW w:w="4230" w:type="dxa"/>
            <w:vAlign w:val="center"/>
          </w:tcPr>
          <w:p w:rsidR="004E0F4F" w:rsidRPr="00186754" w:rsidRDefault="00DB58B4" w:rsidP="004E0F4F">
            <w:pPr>
              <w:spacing w:after="150" w:line="360" w:lineRule="auto"/>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Veri Sorumluları Sicili Hakkında Yönetmelik madde 4/a</w:t>
            </w:r>
            <w:r w:rsidR="00135576" w:rsidRPr="00186754">
              <w:rPr>
                <w:rFonts w:ascii="Times New Roman" w:eastAsia="Times New Roman" w:hAnsi="Times New Roman" w:cs="Times New Roman"/>
                <w:sz w:val="23"/>
                <w:szCs w:val="23"/>
                <w:lang w:eastAsia="tr-TR"/>
              </w:rPr>
              <w:t xml:space="preserve">, </w:t>
            </w:r>
            <w:r w:rsidR="00402BAB" w:rsidRPr="00186754">
              <w:rPr>
                <w:rFonts w:ascii="Times New Roman" w:eastAsia="Times New Roman" w:hAnsi="Times New Roman" w:cs="Times New Roman"/>
                <w:sz w:val="23"/>
                <w:szCs w:val="23"/>
                <w:lang w:eastAsia="tr-TR"/>
              </w:rPr>
              <w:t>diğer ikincil mevzuat</w:t>
            </w:r>
          </w:p>
        </w:tc>
      </w:tr>
      <w:tr w:rsidR="004E0F4F" w:rsidRPr="0033164B" w:rsidTr="00186754">
        <w:trPr>
          <w:trHeight w:val="732"/>
        </w:trPr>
        <w:tc>
          <w:tcPr>
            <w:tcW w:w="3034" w:type="dxa"/>
            <w:vAlign w:val="center"/>
          </w:tcPr>
          <w:p w:rsidR="004E0F4F" w:rsidRPr="00186754" w:rsidRDefault="004E0F4F" w:rsidP="004E0F4F">
            <w:pPr>
              <w:spacing w:after="150" w:line="360" w:lineRule="auto"/>
              <w:jc w:val="both"/>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Çerezler*</w:t>
            </w:r>
          </w:p>
        </w:tc>
        <w:tc>
          <w:tcPr>
            <w:tcW w:w="1803" w:type="dxa"/>
            <w:vAlign w:val="center"/>
          </w:tcPr>
          <w:p w:rsidR="004E0F4F" w:rsidRPr="00186754" w:rsidRDefault="004E0F4F" w:rsidP="0001047F">
            <w:pPr>
              <w:spacing w:after="150" w:line="360" w:lineRule="auto"/>
              <w:jc w:val="center"/>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 xml:space="preserve">En fazla </w:t>
            </w:r>
            <w:r w:rsidR="0001047F" w:rsidRPr="00186754">
              <w:rPr>
                <w:rFonts w:ascii="Times New Roman" w:eastAsia="Times New Roman" w:hAnsi="Times New Roman" w:cs="Times New Roman"/>
                <w:sz w:val="23"/>
                <w:szCs w:val="23"/>
                <w:lang w:eastAsia="tr-TR"/>
              </w:rPr>
              <w:t>36</w:t>
            </w:r>
            <w:r w:rsidRPr="00186754">
              <w:rPr>
                <w:rFonts w:ascii="Times New Roman" w:eastAsia="Times New Roman" w:hAnsi="Times New Roman" w:cs="Times New Roman"/>
                <w:sz w:val="23"/>
                <w:szCs w:val="23"/>
                <w:lang w:eastAsia="tr-TR"/>
              </w:rPr>
              <w:t>0 gün</w:t>
            </w:r>
          </w:p>
        </w:tc>
        <w:tc>
          <w:tcPr>
            <w:tcW w:w="4230" w:type="dxa"/>
          </w:tcPr>
          <w:p w:rsidR="004E0F4F" w:rsidRPr="00186754" w:rsidRDefault="004E0F4F" w:rsidP="004E0F4F">
            <w:pPr>
              <w:spacing w:after="150" w:line="360" w:lineRule="auto"/>
              <w:rPr>
                <w:rFonts w:ascii="Times New Roman" w:eastAsia="Times New Roman" w:hAnsi="Times New Roman" w:cs="Times New Roman"/>
                <w:sz w:val="23"/>
                <w:szCs w:val="23"/>
                <w:lang w:eastAsia="tr-TR"/>
              </w:rPr>
            </w:pPr>
          </w:p>
        </w:tc>
      </w:tr>
      <w:tr w:rsidR="004E0F4F" w:rsidRPr="0033164B" w:rsidTr="00186754">
        <w:trPr>
          <w:trHeight w:val="1287"/>
        </w:trPr>
        <w:tc>
          <w:tcPr>
            <w:tcW w:w="3034" w:type="dxa"/>
            <w:vAlign w:val="center"/>
          </w:tcPr>
          <w:p w:rsidR="004E0F4F" w:rsidRPr="00186754" w:rsidRDefault="004E0F4F" w:rsidP="004E0F4F">
            <w:pPr>
              <w:spacing w:after="150" w:line="360" w:lineRule="auto"/>
              <w:jc w:val="both"/>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Tedarikçilere ilişkin kişisel veriler</w:t>
            </w:r>
          </w:p>
        </w:tc>
        <w:tc>
          <w:tcPr>
            <w:tcW w:w="1803" w:type="dxa"/>
            <w:vAlign w:val="center"/>
          </w:tcPr>
          <w:p w:rsidR="004E0F4F" w:rsidRPr="00186754" w:rsidRDefault="004E0F4F" w:rsidP="004E0F4F">
            <w:pPr>
              <w:spacing w:after="150" w:line="360" w:lineRule="auto"/>
              <w:jc w:val="center"/>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Hukuki ilişki sona erdikten sonra 10 yıl</w:t>
            </w:r>
          </w:p>
        </w:tc>
        <w:tc>
          <w:tcPr>
            <w:tcW w:w="4230" w:type="dxa"/>
            <w:vAlign w:val="center"/>
          </w:tcPr>
          <w:p w:rsidR="004E0F4F" w:rsidRPr="00186754" w:rsidRDefault="004E0F4F" w:rsidP="00A00A42">
            <w:pPr>
              <w:spacing w:after="150" w:line="360" w:lineRule="auto"/>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6102 Sayılı Ticaret Kanunu, 213 Sayılı Vergi Usul Kanunu, 6502 Sayılı 6098 Sayılı Borçlar Kanunu</w:t>
            </w:r>
          </w:p>
        </w:tc>
      </w:tr>
      <w:tr w:rsidR="004E0F4F" w:rsidRPr="0033164B" w:rsidTr="00186754">
        <w:trPr>
          <w:trHeight w:val="512"/>
        </w:trPr>
        <w:tc>
          <w:tcPr>
            <w:tcW w:w="3034" w:type="dxa"/>
            <w:vAlign w:val="center"/>
          </w:tcPr>
          <w:p w:rsidR="004E0F4F" w:rsidRPr="00186754" w:rsidRDefault="004E0F4F" w:rsidP="004E0F4F">
            <w:pPr>
              <w:spacing w:after="150" w:line="360" w:lineRule="auto"/>
              <w:jc w:val="both"/>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Kamera kayıtları</w:t>
            </w:r>
          </w:p>
        </w:tc>
        <w:tc>
          <w:tcPr>
            <w:tcW w:w="1803" w:type="dxa"/>
            <w:vAlign w:val="center"/>
          </w:tcPr>
          <w:p w:rsidR="004E0F4F" w:rsidRPr="00186754" w:rsidRDefault="00856597" w:rsidP="004E0F4F">
            <w:pPr>
              <w:spacing w:after="150" w:line="360" w:lineRule="auto"/>
              <w:jc w:val="center"/>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3</w:t>
            </w:r>
            <w:r w:rsidR="00562CE2" w:rsidRPr="00186754">
              <w:rPr>
                <w:rFonts w:ascii="Times New Roman" w:eastAsia="Times New Roman" w:hAnsi="Times New Roman" w:cs="Times New Roman"/>
                <w:sz w:val="23"/>
                <w:szCs w:val="23"/>
                <w:lang w:eastAsia="tr-TR"/>
              </w:rPr>
              <w:t>5</w:t>
            </w:r>
            <w:r w:rsidR="00DB58B4" w:rsidRPr="00186754">
              <w:rPr>
                <w:rFonts w:ascii="Times New Roman" w:eastAsia="Times New Roman" w:hAnsi="Times New Roman" w:cs="Times New Roman"/>
                <w:sz w:val="23"/>
                <w:szCs w:val="23"/>
                <w:lang w:eastAsia="tr-TR"/>
              </w:rPr>
              <w:t xml:space="preserve"> gün</w:t>
            </w:r>
          </w:p>
        </w:tc>
        <w:tc>
          <w:tcPr>
            <w:tcW w:w="4230" w:type="dxa"/>
            <w:vAlign w:val="center"/>
          </w:tcPr>
          <w:p w:rsidR="004E0F4F" w:rsidRPr="00186754" w:rsidRDefault="004E0F4F" w:rsidP="004E0F4F">
            <w:pPr>
              <w:spacing w:after="150" w:line="360" w:lineRule="auto"/>
              <w:rPr>
                <w:rFonts w:ascii="Times New Roman" w:eastAsia="Times New Roman" w:hAnsi="Times New Roman" w:cs="Times New Roman"/>
                <w:sz w:val="23"/>
                <w:szCs w:val="23"/>
                <w:lang w:eastAsia="tr-TR"/>
              </w:rPr>
            </w:pPr>
            <w:r w:rsidRPr="00186754">
              <w:rPr>
                <w:rFonts w:ascii="Times New Roman" w:eastAsia="Times New Roman" w:hAnsi="Times New Roman" w:cs="Times New Roman"/>
                <w:sz w:val="23"/>
                <w:szCs w:val="23"/>
                <w:lang w:eastAsia="tr-TR"/>
              </w:rPr>
              <w:t>İkincil mevzuatlar</w:t>
            </w:r>
          </w:p>
        </w:tc>
      </w:tr>
    </w:tbl>
    <w:p w:rsidR="00CD44E6" w:rsidRPr="0033164B" w:rsidRDefault="00CD44E6" w:rsidP="00CD44E6">
      <w:pPr>
        <w:shd w:val="clear" w:color="auto" w:fill="FFFFFF"/>
        <w:spacing w:after="150" w:line="360" w:lineRule="auto"/>
        <w:rPr>
          <w:rFonts w:ascii="Times New Roman" w:eastAsia="Times New Roman" w:hAnsi="Times New Roman" w:cs="Times New Roman"/>
          <w:i/>
          <w:sz w:val="24"/>
          <w:szCs w:val="24"/>
          <w:lang w:eastAsia="tr-TR"/>
        </w:rPr>
      </w:pPr>
      <w:r w:rsidRPr="0033164B">
        <w:rPr>
          <w:rFonts w:ascii="Times New Roman" w:eastAsia="Times New Roman" w:hAnsi="Times New Roman" w:cs="Times New Roman"/>
          <w:i/>
          <w:sz w:val="24"/>
          <w:szCs w:val="24"/>
          <w:lang w:eastAsia="tr-TR"/>
        </w:rPr>
        <w:t>*Çerezler yoluyla elde ettiğimiz kişisel verilerin saklama süreleri konusunda Çerez (</w:t>
      </w:r>
      <w:proofErr w:type="spellStart"/>
      <w:r w:rsidRPr="0033164B">
        <w:rPr>
          <w:rFonts w:ascii="Times New Roman" w:eastAsia="Times New Roman" w:hAnsi="Times New Roman" w:cs="Times New Roman"/>
          <w:i/>
          <w:sz w:val="24"/>
          <w:szCs w:val="24"/>
          <w:lang w:eastAsia="tr-TR"/>
        </w:rPr>
        <w:t>Cookie</w:t>
      </w:r>
      <w:proofErr w:type="spellEnd"/>
      <w:r w:rsidRPr="0033164B">
        <w:rPr>
          <w:rFonts w:ascii="Times New Roman" w:eastAsia="Times New Roman" w:hAnsi="Times New Roman" w:cs="Times New Roman"/>
          <w:i/>
          <w:sz w:val="24"/>
          <w:szCs w:val="24"/>
          <w:lang w:eastAsia="tr-TR"/>
        </w:rPr>
        <w:t>) Politikamızı inceleyebilirsiniz.</w:t>
      </w:r>
    </w:p>
    <w:p w:rsidR="00F24A3C" w:rsidRPr="0033164B" w:rsidRDefault="00756250" w:rsidP="00EF1A88">
      <w:pPr>
        <w:shd w:val="clear" w:color="auto" w:fill="FFFFFF"/>
        <w:spacing w:after="75" w:line="360" w:lineRule="auto"/>
        <w:jc w:val="both"/>
        <w:outlineLvl w:val="2"/>
        <w:rPr>
          <w:rFonts w:ascii="Times New Roman" w:eastAsia="Times New Roman" w:hAnsi="Times New Roman" w:cs="Times New Roman"/>
          <w:b/>
          <w:bCs/>
          <w:sz w:val="24"/>
          <w:szCs w:val="24"/>
          <w:lang w:eastAsia="tr-TR"/>
        </w:rPr>
      </w:pPr>
      <w:bookmarkStart w:id="24" w:name="_Toc137304399"/>
      <w:r w:rsidRPr="0033164B">
        <w:rPr>
          <w:rFonts w:ascii="Times New Roman" w:eastAsia="Times New Roman" w:hAnsi="Times New Roman" w:cs="Times New Roman"/>
          <w:b/>
          <w:bCs/>
          <w:sz w:val="24"/>
          <w:szCs w:val="24"/>
          <w:lang w:eastAsia="tr-TR"/>
        </w:rPr>
        <w:t>F</w:t>
      </w:r>
      <w:r w:rsidR="00F24A3C" w:rsidRPr="0033164B">
        <w:rPr>
          <w:rFonts w:ascii="Times New Roman" w:eastAsia="Times New Roman" w:hAnsi="Times New Roman" w:cs="Times New Roman"/>
          <w:b/>
          <w:bCs/>
          <w:sz w:val="24"/>
          <w:szCs w:val="24"/>
          <w:lang w:eastAsia="tr-TR"/>
        </w:rPr>
        <w:t xml:space="preserve">. İlgili </w:t>
      </w:r>
      <w:proofErr w:type="spellStart"/>
      <w:r w:rsidR="00F24A3C" w:rsidRPr="0033164B">
        <w:rPr>
          <w:rFonts w:ascii="Times New Roman" w:eastAsia="Times New Roman" w:hAnsi="Times New Roman" w:cs="Times New Roman"/>
          <w:b/>
          <w:bCs/>
          <w:sz w:val="24"/>
          <w:szCs w:val="24"/>
          <w:lang w:eastAsia="tr-TR"/>
        </w:rPr>
        <w:t>Kişiler’in</w:t>
      </w:r>
      <w:proofErr w:type="spellEnd"/>
      <w:r w:rsidR="00F24A3C" w:rsidRPr="0033164B">
        <w:rPr>
          <w:rFonts w:ascii="Times New Roman" w:eastAsia="Times New Roman" w:hAnsi="Times New Roman" w:cs="Times New Roman"/>
          <w:b/>
          <w:bCs/>
          <w:sz w:val="24"/>
          <w:szCs w:val="24"/>
          <w:lang w:eastAsia="tr-TR"/>
        </w:rPr>
        <w:t xml:space="preserve"> Kişisel Verileri Üzerindeki Haklarının Neler Olduğunu ve Bu Hakları Nasıl Kullanabilecekleri</w:t>
      </w:r>
      <w:bookmarkEnd w:id="24"/>
    </w:p>
    <w:p w:rsidR="00F24A3C" w:rsidRPr="0033164B" w:rsidRDefault="00C245B6" w:rsidP="00024DC9">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İREM TOPTAN</w:t>
      </w:r>
      <w:r w:rsidR="004F575A"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 xml:space="preserve">tarafından işlenen kişisel veriler üzerinde İlgili </w:t>
      </w:r>
      <w:proofErr w:type="spellStart"/>
      <w:r w:rsidR="00F24A3C" w:rsidRPr="0033164B">
        <w:rPr>
          <w:rFonts w:ascii="Times New Roman" w:eastAsia="Times New Roman" w:hAnsi="Times New Roman" w:cs="Times New Roman"/>
          <w:sz w:val="24"/>
          <w:szCs w:val="24"/>
          <w:lang w:eastAsia="tr-TR"/>
        </w:rPr>
        <w:t>Kişi’nin</w:t>
      </w:r>
      <w:proofErr w:type="spellEnd"/>
      <w:r w:rsidR="00F24A3C" w:rsidRPr="0033164B">
        <w:rPr>
          <w:rFonts w:ascii="Times New Roman" w:eastAsia="Times New Roman" w:hAnsi="Times New Roman" w:cs="Times New Roman"/>
          <w:sz w:val="24"/>
          <w:szCs w:val="24"/>
          <w:lang w:eastAsia="tr-TR"/>
        </w:rPr>
        <w:t xml:space="preserve"> KVK Kanunu </w:t>
      </w:r>
      <w:r w:rsidR="000430CC" w:rsidRPr="0033164B">
        <w:rPr>
          <w:rFonts w:ascii="Times New Roman" w:eastAsia="Times New Roman" w:hAnsi="Times New Roman" w:cs="Times New Roman"/>
          <w:sz w:val="24"/>
          <w:szCs w:val="24"/>
          <w:lang w:eastAsia="tr-TR"/>
        </w:rPr>
        <w:t>11. madde</w:t>
      </w:r>
      <w:r w:rsidR="00F24A3C" w:rsidRPr="0033164B">
        <w:rPr>
          <w:rFonts w:ascii="Times New Roman" w:eastAsia="Times New Roman" w:hAnsi="Times New Roman" w:cs="Times New Roman"/>
          <w:sz w:val="24"/>
          <w:szCs w:val="24"/>
          <w:lang w:eastAsia="tr-TR"/>
        </w:rPr>
        <w:t xml:space="preserve"> uyarınca sahip olduğu haklar aşağıda sıralanmaktadır:</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 işlenip işlenmediğini öğrenme,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 işlenmişse buna ilişkin bilgi talep etme,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verilerin işlenme amacını ve bunların amacına uygun kullanılıp kullanılmadığını öğrenme,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Yurt içinde veya yurt dışında kişisel verilerin aktarıldığı üçüncü kişileri bilme,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verilerin eksik veya yanlış işlenmiş olması hâlinde bunların düzeltilmesini isteme,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KVK Kanunu 7. maddede öngörülen şartlar çerçevesinde kişisel verilerin silinmesini veya yok edilmesini isteme,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(d) ve (e) bentleri uyarınca yapılan işlemlerin, kişisel verilerin aktarıldığı üçüncü kişilere bildirilmesini isteme,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rsidR="00F24A3C" w:rsidRPr="0033164B" w:rsidRDefault="00F24A3C" w:rsidP="00704E43">
      <w:pPr>
        <w:numPr>
          <w:ilvl w:val="0"/>
          <w:numId w:val="18"/>
        </w:numPr>
        <w:shd w:val="clear" w:color="auto" w:fill="FFFFFF"/>
        <w:spacing w:after="0" w:line="340" w:lineRule="exact"/>
        <w:ind w:left="714" w:hanging="357"/>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t>Kişisel verilerin kanuna aykırı olarak işlenmesi sebebiyle zarara uğraması hâlinde zararın giderilmesini talep etme.</w:t>
      </w:r>
    </w:p>
    <w:p w:rsidR="00324385" w:rsidRPr="0033164B" w:rsidRDefault="00324385" w:rsidP="00193766">
      <w:pPr>
        <w:pStyle w:val="NormalWeb"/>
        <w:shd w:val="clear" w:color="auto" w:fill="FFFFFF"/>
        <w:spacing w:before="0" w:beforeAutospacing="0" w:after="150" w:afterAutospacing="0" w:line="320" w:lineRule="exact"/>
        <w:jc w:val="both"/>
      </w:pPr>
      <w:r w:rsidRPr="0033164B">
        <w:t xml:space="preserve">Kişisel verisi işlenen </w:t>
      </w:r>
      <w:r w:rsidR="004F575A" w:rsidRPr="0033164B">
        <w:t>ilgili</w:t>
      </w:r>
      <w:r w:rsidRPr="0033164B">
        <w:t xml:space="preserve"> kişiler, 6698 sayılı Kanunun 11 </w:t>
      </w:r>
      <w:proofErr w:type="spellStart"/>
      <w:r w:rsidRPr="0033164B">
        <w:t>nci</w:t>
      </w:r>
      <w:proofErr w:type="spellEnd"/>
      <w:r w:rsidRPr="0033164B">
        <w:t xml:space="preserve"> maddesinde belirtilen hakları kapsamındaki taleplerine “Veri Sorumlusuna Başvuru Usul ve Es</w:t>
      </w:r>
      <w:r w:rsidR="00D41A49" w:rsidRPr="0033164B">
        <w:t>as</w:t>
      </w:r>
      <w:r w:rsidRPr="0033164B">
        <w:t xml:space="preserve">ları Hakkındaki Tebliğe” göre </w:t>
      </w:r>
      <w:r w:rsidR="00C245B6">
        <w:t xml:space="preserve">İREM </w:t>
      </w:r>
      <w:proofErr w:type="spellStart"/>
      <w:r w:rsidR="00C245B6">
        <w:t>TOPTAN</w:t>
      </w:r>
      <w:r w:rsidR="00B345B4" w:rsidRPr="0033164B">
        <w:t>’</w:t>
      </w:r>
      <w:r w:rsidR="0033164B" w:rsidRPr="0033164B">
        <w:t>ya</w:t>
      </w:r>
      <w:proofErr w:type="spellEnd"/>
      <w:r w:rsidRPr="0033164B">
        <w:t xml:space="preserve"> başvurabilir. İlgili kişiler taleplerini, aşağıdaki iletişim kanallarından biri vasıtası ile </w:t>
      </w:r>
      <w:r w:rsidR="00C245B6">
        <w:t xml:space="preserve">İREM </w:t>
      </w:r>
      <w:proofErr w:type="spellStart"/>
      <w:r w:rsidR="00C245B6">
        <w:t>TOPTAN</w:t>
      </w:r>
      <w:r w:rsidR="00B345B4" w:rsidRPr="0033164B">
        <w:t>’</w:t>
      </w:r>
      <w:r w:rsidR="0033164B" w:rsidRPr="0033164B">
        <w:t>ya</w:t>
      </w:r>
      <w:proofErr w:type="spellEnd"/>
      <w:r w:rsidRPr="0033164B">
        <w:t xml:space="preserve"> iletebilir. Bu doğrultuda ilgili kişiler taleplerini;</w:t>
      </w:r>
    </w:p>
    <w:p w:rsidR="00324385" w:rsidRPr="0033164B" w:rsidRDefault="00324385" w:rsidP="004F575A">
      <w:pPr>
        <w:numPr>
          <w:ilvl w:val="0"/>
          <w:numId w:val="17"/>
        </w:numPr>
        <w:shd w:val="clear" w:color="auto" w:fill="FFFFFF"/>
        <w:spacing w:before="100" w:beforeAutospacing="1" w:after="100" w:afterAutospacing="1" w:line="360" w:lineRule="auto"/>
        <w:jc w:val="both"/>
        <w:rPr>
          <w:rFonts w:ascii="Times New Roman" w:hAnsi="Times New Roman" w:cs="Times New Roman"/>
          <w:sz w:val="24"/>
          <w:szCs w:val="24"/>
        </w:rPr>
      </w:pPr>
      <w:r w:rsidRPr="0033164B">
        <w:rPr>
          <w:rFonts w:ascii="Times New Roman" w:hAnsi="Times New Roman" w:cs="Times New Roman"/>
          <w:sz w:val="24"/>
          <w:szCs w:val="24"/>
        </w:rPr>
        <w:t>Yazılı olarak,</w:t>
      </w:r>
    </w:p>
    <w:p w:rsidR="00324385" w:rsidRPr="0033164B" w:rsidRDefault="00324385" w:rsidP="004F575A">
      <w:pPr>
        <w:numPr>
          <w:ilvl w:val="0"/>
          <w:numId w:val="17"/>
        </w:numPr>
        <w:shd w:val="clear" w:color="auto" w:fill="FFFFFF"/>
        <w:spacing w:before="100" w:beforeAutospacing="1" w:after="100" w:afterAutospacing="1" w:line="360" w:lineRule="auto"/>
        <w:jc w:val="both"/>
        <w:rPr>
          <w:rFonts w:ascii="Times New Roman" w:hAnsi="Times New Roman" w:cs="Times New Roman"/>
          <w:sz w:val="24"/>
          <w:szCs w:val="24"/>
        </w:rPr>
      </w:pPr>
      <w:r w:rsidRPr="0033164B">
        <w:rPr>
          <w:rFonts w:ascii="Times New Roman" w:hAnsi="Times New Roman" w:cs="Times New Roman"/>
          <w:sz w:val="24"/>
          <w:szCs w:val="24"/>
        </w:rPr>
        <w:t xml:space="preserve">Kişisel verisi işlenen kişi tarafından </w:t>
      </w:r>
      <w:r w:rsidR="00C245B6">
        <w:rPr>
          <w:rFonts w:ascii="Times New Roman" w:hAnsi="Times New Roman" w:cs="Times New Roman"/>
          <w:sz w:val="24"/>
          <w:szCs w:val="24"/>
        </w:rPr>
        <w:t>İREM TOPTAN</w:t>
      </w:r>
      <w:r w:rsidR="00B345B4" w:rsidRPr="0033164B">
        <w:rPr>
          <w:rFonts w:ascii="Times New Roman" w:hAnsi="Times New Roman" w:cs="Times New Roman"/>
          <w:sz w:val="24"/>
          <w:szCs w:val="24"/>
        </w:rPr>
        <w:t>’</w:t>
      </w:r>
      <w:r w:rsidR="00856597">
        <w:rPr>
          <w:rFonts w:ascii="Times New Roman" w:hAnsi="Times New Roman" w:cs="Times New Roman"/>
          <w:sz w:val="24"/>
          <w:szCs w:val="24"/>
        </w:rPr>
        <w:t xml:space="preserve"> ya</w:t>
      </w:r>
      <w:r w:rsidRPr="0033164B">
        <w:rPr>
          <w:rFonts w:ascii="Times New Roman" w:hAnsi="Times New Roman" w:cs="Times New Roman"/>
          <w:sz w:val="24"/>
          <w:szCs w:val="24"/>
        </w:rPr>
        <w:t xml:space="preserve"> daha önce bildirilen ve </w:t>
      </w:r>
      <w:r w:rsidR="00C245B6">
        <w:rPr>
          <w:rFonts w:ascii="Times New Roman" w:hAnsi="Times New Roman" w:cs="Times New Roman"/>
          <w:sz w:val="24"/>
          <w:szCs w:val="24"/>
        </w:rPr>
        <w:t xml:space="preserve">İREM </w:t>
      </w:r>
      <w:proofErr w:type="spellStart"/>
      <w:r w:rsidR="00C245B6">
        <w:rPr>
          <w:rFonts w:ascii="Times New Roman" w:hAnsi="Times New Roman" w:cs="Times New Roman"/>
          <w:sz w:val="24"/>
          <w:szCs w:val="24"/>
        </w:rPr>
        <w:t>TOPTAN</w:t>
      </w:r>
      <w:r w:rsidR="00856597">
        <w:rPr>
          <w:rFonts w:ascii="Times New Roman" w:hAnsi="Times New Roman" w:cs="Times New Roman"/>
          <w:sz w:val="24"/>
          <w:szCs w:val="24"/>
        </w:rPr>
        <w:t>’nu</w:t>
      </w:r>
      <w:r w:rsidR="00B345B4" w:rsidRPr="0033164B">
        <w:rPr>
          <w:rFonts w:ascii="Times New Roman" w:hAnsi="Times New Roman" w:cs="Times New Roman"/>
          <w:sz w:val="24"/>
          <w:szCs w:val="24"/>
        </w:rPr>
        <w:t>n</w:t>
      </w:r>
      <w:proofErr w:type="spellEnd"/>
      <w:r w:rsidRPr="0033164B">
        <w:rPr>
          <w:rFonts w:ascii="Times New Roman" w:hAnsi="Times New Roman" w:cs="Times New Roman"/>
          <w:sz w:val="24"/>
          <w:szCs w:val="24"/>
        </w:rPr>
        <w:t xml:space="preserve"> sisteminde kayıtlı bulunan elektronik posta adresini kullanmak suretiyle</w:t>
      </w:r>
      <w:r w:rsidR="002D3A6F" w:rsidRPr="0033164B">
        <w:rPr>
          <w:rFonts w:ascii="Times New Roman" w:hAnsi="Times New Roman" w:cs="Times New Roman"/>
          <w:sz w:val="24"/>
          <w:szCs w:val="24"/>
        </w:rPr>
        <w:t xml:space="preserve"> iletebilirler.</w:t>
      </w:r>
    </w:p>
    <w:p w:rsidR="00324385" w:rsidRPr="0033164B" w:rsidRDefault="00324385" w:rsidP="00704E43">
      <w:pPr>
        <w:jc w:val="both"/>
        <w:rPr>
          <w:rFonts w:ascii="Times New Roman" w:hAnsi="Times New Roman" w:cs="Times New Roman"/>
          <w:b/>
          <w:sz w:val="24"/>
          <w:szCs w:val="24"/>
        </w:rPr>
      </w:pPr>
      <w:r w:rsidRPr="0033164B">
        <w:rPr>
          <w:rFonts w:ascii="Times New Roman" w:hAnsi="Times New Roman" w:cs="Times New Roman"/>
          <w:sz w:val="24"/>
          <w:szCs w:val="24"/>
        </w:rPr>
        <w:t xml:space="preserve">Konuya ilişkin bilgi ve belgeler başvuruya eklenmelidir.  Başvuru talepleri, “Başvuru Talep Formu” kullanılmak suretiyle yapılabilir. “Başvuru Talep Formu” </w:t>
      </w:r>
      <w:proofErr w:type="spellStart"/>
      <w:r w:rsidRPr="0033164B">
        <w:rPr>
          <w:rFonts w:ascii="Times New Roman" w:hAnsi="Times New Roman" w:cs="Times New Roman"/>
          <w:sz w:val="24"/>
          <w:szCs w:val="24"/>
        </w:rPr>
        <w:t>na</w:t>
      </w:r>
      <w:proofErr w:type="spellEnd"/>
      <w:r w:rsidRPr="0033164B">
        <w:rPr>
          <w:rFonts w:ascii="Times New Roman" w:hAnsi="Times New Roman" w:cs="Times New Roman"/>
          <w:sz w:val="24"/>
          <w:szCs w:val="24"/>
        </w:rPr>
        <w:t xml:space="preserve"> ve başvuru ile ilgili ayrıntılı bilgilere</w:t>
      </w:r>
      <w:r w:rsidRPr="0033164B">
        <w:rPr>
          <w:rFonts w:ascii="Times New Roman" w:hAnsi="Times New Roman" w:cs="Times New Roman"/>
          <w:b/>
          <w:sz w:val="24"/>
          <w:szCs w:val="24"/>
        </w:rPr>
        <w:t xml:space="preserve"> </w:t>
      </w:r>
      <w:hyperlink r:id="rId13" w:history="1">
        <w:r w:rsidR="005001A5" w:rsidRPr="005001A5">
          <w:rPr>
            <w:rFonts w:ascii="Times New Roman" w:eastAsia="Calibri" w:hAnsi="Times New Roman" w:cs="Times New Roman"/>
            <w:b/>
            <w:color w:val="0563C1"/>
            <w:sz w:val="24"/>
            <w:szCs w:val="24"/>
            <w:u w:val="single"/>
          </w:rPr>
          <w:t>https://www.iremtoptan.com</w:t>
        </w:r>
      </w:hyperlink>
      <w:r w:rsidR="00DC5392">
        <w:rPr>
          <w:rFonts w:ascii="Times New Roman" w:hAnsi="Times New Roman" w:cs="Times New Roman"/>
          <w:b/>
          <w:sz w:val="24"/>
          <w:szCs w:val="24"/>
        </w:rPr>
        <w:t xml:space="preserve"> </w:t>
      </w:r>
      <w:r w:rsidRPr="0033164B">
        <w:rPr>
          <w:rFonts w:ascii="Times New Roman" w:hAnsi="Times New Roman" w:cs="Times New Roman"/>
          <w:sz w:val="24"/>
          <w:szCs w:val="24"/>
        </w:rPr>
        <w:t>adresinden ulaşılabilir.</w:t>
      </w:r>
    </w:p>
    <w:p w:rsidR="00F24A3C" w:rsidRPr="0033164B" w:rsidRDefault="00756250" w:rsidP="00EF1A88">
      <w:pPr>
        <w:shd w:val="clear" w:color="auto" w:fill="FFFFFF"/>
        <w:spacing w:after="75" w:line="360" w:lineRule="auto"/>
        <w:outlineLvl w:val="2"/>
        <w:rPr>
          <w:rFonts w:ascii="Times New Roman" w:eastAsia="Times New Roman" w:hAnsi="Times New Roman" w:cs="Times New Roman"/>
          <w:b/>
          <w:bCs/>
          <w:sz w:val="24"/>
          <w:szCs w:val="24"/>
          <w:lang w:eastAsia="tr-TR"/>
        </w:rPr>
      </w:pPr>
      <w:bookmarkStart w:id="25" w:name="_Toc137304400"/>
      <w:r w:rsidRPr="0033164B">
        <w:rPr>
          <w:rFonts w:ascii="Times New Roman" w:eastAsia="Times New Roman" w:hAnsi="Times New Roman" w:cs="Times New Roman"/>
          <w:b/>
          <w:bCs/>
          <w:sz w:val="24"/>
          <w:szCs w:val="24"/>
          <w:lang w:eastAsia="tr-TR"/>
        </w:rPr>
        <w:t>G</w:t>
      </w:r>
      <w:r w:rsidR="00F24A3C" w:rsidRPr="0033164B">
        <w:rPr>
          <w:rFonts w:ascii="Times New Roman" w:eastAsia="Times New Roman" w:hAnsi="Times New Roman" w:cs="Times New Roman"/>
          <w:b/>
          <w:bCs/>
          <w:sz w:val="24"/>
          <w:szCs w:val="24"/>
          <w:lang w:eastAsia="tr-TR"/>
        </w:rPr>
        <w:t xml:space="preserve">. İlgili </w:t>
      </w:r>
      <w:proofErr w:type="spellStart"/>
      <w:r w:rsidR="00F24A3C" w:rsidRPr="0033164B">
        <w:rPr>
          <w:rFonts w:ascii="Times New Roman" w:eastAsia="Times New Roman" w:hAnsi="Times New Roman" w:cs="Times New Roman"/>
          <w:b/>
          <w:bCs/>
          <w:sz w:val="24"/>
          <w:szCs w:val="24"/>
          <w:lang w:eastAsia="tr-TR"/>
        </w:rPr>
        <w:t>Kişiler’in</w:t>
      </w:r>
      <w:proofErr w:type="spellEnd"/>
      <w:r w:rsidR="00F24A3C" w:rsidRPr="0033164B">
        <w:rPr>
          <w:rFonts w:ascii="Times New Roman" w:eastAsia="Times New Roman" w:hAnsi="Times New Roman" w:cs="Times New Roman"/>
          <w:b/>
          <w:bCs/>
          <w:sz w:val="24"/>
          <w:szCs w:val="24"/>
          <w:lang w:eastAsia="tr-TR"/>
        </w:rPr>
        <w:t xml:space="preserve"> </w:t>
      </w:r>
      <w:r w:rsidR="007D5042" w:rsidRPr="0033164B">
        <w:rPr>
          <w:rFonts w:ascii="Times New Roman" w:eastAsia="Times New Roman" w:hAnsi="Times New Roman" w:cs="Times New Roman"/>
          <w:b/>
          <w:bCs/>
          <w:sz w:val="24"/>
          <w:szCs w:val="24"/>
          <w:lang w:eastAsia="tr-TR"/>
        </w:rPr>
        <w:t xml:space="preserve">Ticari </w:t>
      </w:r>
      <w:r w:rsidR="00F24A3C" w:rsidRPr="0033164B">
        <w:rPr>
          <w:rFonts w:ascii="Times New Roman" w:eastAsia="Times New Roman" w:hAnsi="Times New Roman" w:cs="Times New Roman"/>
          <w:b/>
          <w:bCs/>
          <w:sz w:val="24"/>
          <w:szCs w:val="24"/>
          <w:lang w:eastAsia="tr-TR"/>
        </w:rPr>
        <w:t>İleti Alma</w:t>
      </w:r>
      <w:r w:rsidR="007D5042" w:rsidRPr="0033164B">
        <w:rPr>
          <w:rFonts w:ascii="Times New Roman" w:eastAsia="Times New Roman" w:hAnsi="Times New Roman" w:cs="Times New Roman"/>
          <w:b/>
          <w:bCs/>
          <w:sz w:val="24"/>
          <w:szCs w:val="24"/>
          <w:lang w:eastAsia="tr-TR"/>
        </w:rPr>
        <w:t xml:space="preserve"> (e-mail, </w:t>
      </w:r>
      <w:proofErr w:type="spellStart"/>
      <w:r w:rsidR="007D5042" w:rsidRPr="0033164B">
        <w:rPr>
          <w:rFonts w:ascii="Times New Roman" w:eastAsia="Times New Roman" w:hAnsi="Times New Roman" w:cs="Times New Roman"/>
          <w:b/>
          <w:bCs/>
          <w:sz w:val="24"/>
          <w:szCs w:val="24"/>
          <w:lang w:eastAsia="tr-TR"/>
        </w:rPr>
        <w:t>sms</w:t>
      </w:r>
      <w:proofErr w:type="spellEnd"/>
      <w:r w:rsidR="007D5042" w:rsidRPr="0033164B">
        <w:rPr>
          <w:rFonts w:ascii="Times New Roman" w:eastAsia="Times New Roman" w:hAnsi="Times New Roman" w:cs="Times New Roman"/>
          <w:b/>
          <w:bCs/>
          <w:sz w:val="24"/>
          <w:szCs w:val="24"/>
          <w:lang w:eastAsia="tr-TR"/>
        </w:rPr>
        <w:t xml:space="preserve">) </w:t>
      </w:r>
      <w:r w:rsidR="00F24A3C" w:rsidRPr="0033164B">
        <w:rPr>
          <w:rFonts w:ascii="Times New Roman" w:eastAsia="Times New Roman" w:hAnsi="Times New Roman" w:cs="Times New Roman"/>
          <w:b/>
          <w:bCs/>
          <w:sz w:val="24"/>
          <w:szCs w:val="24"/>
          <w:lang w:eastAsia="tr-TR"/>
        </w:rPr>
        <w:t xml:space="preserve"> Konusundaki Olumlu Veya Olumsuz Tercihlerini Nasıl Değiştirebilecekleri</w:t>
      </w:r>
      <w:bookmarkEnd w:id="25"/>
    </w:p>
    <w:p w:rsidR="00F24A3C" w:rsidRPr="0033164B" w:rsidRDefault="00C245B6" w:rsidP="00264AE2">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4F575A"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tarafından işletilen web sitesi</w:t>
      </w:r>
      <w:r w:rsidR="00FA7361" w:rsidRPr="0033164B">
        <w:rPr>
          <w:rFonts w:ascii="Times New Roman" w:eastAsia="Times New Roman" w:hAnsi="Times New Roman" w:cs="Times New Roman"/>
          <w:sz w:val="24"/>
          <w:szCs w:val="24"/>
          <w:lang w:eastAsia="tr-TR"/>
        </w:rPr>
        <w:t>ndeki “Baş</w:t>
      </w:r>
      <w:r w:rsidR="00CD07B0" w:rsidRPr="0033164B">
        <w:rPr>
          <w:rFonts w:ascii="Times New Roman" w:eastAsia="Times New Roman" w:hAnsi="Times New Roman" w:cs="Times New Roman"/>
          <w:sz w:val="24"/>
          <w:szCs w:val="24"/>
          <w:lang w:eastAsia="tr-TR"/>
        </w:rPr>
        <w:t xml:space="preserve">vuru Formu” </w:t>
      </w:r>
      <w:proofErr w:type="spellStart"/>
      <w:r w:rsidR="00CD07B0" w:rsidRPr="0033164B">
        <w:rPr>
          <w:rFonts w:ascii="Times New Roman" w:eastAsia="Times New Roman" w:hAnsi="Times New Roman" w:cs="Times New Roman"/>
          <w:sz w:val="24"/>
          <w:szCs w:val="24"/>
          <w:lang w:eastAsia="tr-TR"/>
        </w:rPr>
        <w:t>nda</w:t>
      </w:r>
      <w:proofErr w:type="spellEnd"/>
      <w:r w:rsidR="00CD07B0" w:rsidRPr="0033164B">
        <w:rPr>
          <w:rFonts w:ascii="Times New Roman" w:eastAsia="Times New Roman" w:hAnsi="Times New Roman" w:cs="Times New Roman"/>
          <w:sz w:val="24"/>
          <w:szCs w:val="24"/>
          <w:lang w:eastAsia="tr-TR"/>
        </w:rPr>
        <w:t xml:space="preserve"> belirtilen yöntemlerden biri ile başvurunuzu yapıp ticari ileti alma konusunda verdiğiniz onayı geri alabilirsiniz. Yahut size gönderilen e-</w:t>
      </w:r>
      <w:proofErr w:type="spellStart"/>
      <w:r w:rsidR="00CD07B0" w:rsidRPr="0033164B">
        <w:rPr>
          <w:rFonts w:ascii="Times New Roman" w:eastAsia="Times New Roman" w:hAnsi="Times New Roman" w:cs="Times New Roman"/>
          <w:sz w:val="24"/>
          <w:szCs w:val="24"/>
          <w:lang w:eastAsia="tr-TR"/>
        </w:rPr>
        <w:t>mail’den</w:t>
      </w:r>
      <w:proofErr w:type="spellEnd"/>
      <w:r w:rsidR="00CD07B0" w:rsidRPr="0033164B">
        <w:rPr>
          <w:rFonts w:ascii="Times New Roman" w:eastAsia="Times New Roman" w:hAnsi="Times New Roman" w:cs="Times New Roman"/>
          <w:sz w:val="24"/>
          <w:szCs w:val="24"/>
          <w:lang w:eastAsia="tr-TR"/>
        </w:rPr>
        <w:t xml:space="preserve"> ilgili linki tıklayarak ticari ileti alma konusunda verdiğiniz onayı geri alabilirsiniz.  </w:t>
      </w:r>
      <w:r w:rsidR="00F24A3C" w:rsidRPr="0033164B">
        <w:rPr>
          <w:rFonts w:ascii="Times New Roman" w:eastAsia="Times New Roman" w:hAnsi="Times New Roman" w:cs="Times New Roman"/>
          <w:sz w:val="24"/>
          <w:szCs w:val="24"/>
          <w:lang w:eastAsia="tr-TR"/>
        </w:rPr>
        <w:t xml:space="preserve">  </w:t>
      </w:r>
    </w:p>
    <w:p w:rsidR="00F24A3C" w:rsidRPr="0033164B" w:rsidRDefault="00F24A3C" w:rsidP="00264AE2">
      <w:pPr>
        <w:shd w:val="clear" w:color="auto" w:fill="FFFFFF"/>
        <w:spacing w:after="150" w:line="360" w:lineRule="auto"/>
        <w:jc w:val="both"/>
        <w:rPr>
          <w:rFonts w:ascii="Times New Roman" w:eastAsia="Times New Roman" w:hAnsi="Times New Roman" w:cs="Times New Roman"/>
          <w:sz w:val="24"/>
          <w:szCs w:val="24"/>
          <w:lang w:eastAsia="tr-TR"/>
        </w:rPr>
      </w:pPr>
      <w:r w:rsidRPr="0033164B">
        <w:rPr>
          <w:rFonts w:ascii="Times New Roman" w:eastAsia="Times New Roman" w:hAnsi="Times New Roman" w:cs="Times New Roman"/>
          <w:sz w:val="24"/>
          <w:szCs w:val="24"/>
          <w:lang w:eastAsia="tr-TR"/>
        </w:rPr>
        <w:lastRenderedPageBreak/>
        <w:t>Çerez yönetimi konusunda, Çerez (</w:t>
      </w:r>
      <w:proofErr w:type="spellStart"/>
      <w:r w:rsidRPr="0033164B">
        <w:rPr>
          <w:rFonts w:ascii="Times New Roman" w:eastAsia="Times New Roman" w:hAnsi="Times New Roman" w:cs="Times New Roman"/>
          <w:sz w:val="24"/>
          <w:szCs w:val="24"/>
          <w:lang w:eastAsia="tr-TR"/>
        </w:rPr>
        <w:t>Cookie</w:t>
      </w:r>
      <w:proofErr w:type="spellEnd"/>
      <w:r w:rsidRPr="0033164B">
        <w:rPr>
          <w:rFonts w:ascii="Times New Roman" w:eastAsia="Times New Roman" w:hAnsi="Times New Roman" w:cs="Times New Roman"/>
          <w:sz w:val="24"/>
          <w:szCs w:val="24"/>
          <w:lang w:eastAsia="tr-TR"/>
        </w:rPr>
        <w:t>) Politikamızda belirtilen adımları takip edebilirsiniz.</w:t>
      </w:r>
    </w:p>
    <w:p w:rsidR="00F24A3C" w:rsidRPr="0033164B" w:rsidRDefault="00756250" w:rsidP="00EF1A88">
      <w:pPr>
        <w:shd w:val="clear" w:color="auto" w:fill="FFFFFF"/>
        <w:spacing w:after="75" w:line="360" w:lineRule="auto"/>
        <w:outlineLvl w:val="2"/>
        <w:rPr>
          <w:rFonts w:ascii="Times New Roman" w:eastAsia="Times New Roman" w:hAnsi="Times New Roman" w:cs="Times New Roman"/>
          <w:b/>
          <w:bCs/>
          <w:sz w:val="24"/>
          <w:szCs w:val="24"/>
          <w:lang w:eastAsia="tr-TR"/>
        </w:rPr>
      </w:pPr>
      <w:bookmarkStart w:id="26" w:name="_Toc137304401"/>
      <w:r w:rsidRPr="0033164B">
        <w:rPr>
          <w:rFonts w:ascii="Times New Roman" w:eastAsia="Times New Roman" w:hAnsi="Times New Roman" w:cs="Times New Roman"/>
          <w:b/>
          <w:bCs/>
          <w:sz w:val="24"/>
          <w:szCs w:val="24"/>
          <w:lang w:eastAsia="tr-TR"/>
        </w:rPr>
        <w:t>H</w:t>
      </w:r>
      <w:r w:rsidR="001B7CA4" w:rsidRPr="0033164B">
        <w:rPr>
          <w:rFonts w:ascii="Times New Roman" w:eastAsia="Times New Roman" w:hAnsi="Times New Roman" w:cs="Times New Roman"/>
          <w:b/>
          <w:bCs/>
          <w:sz w:val="24"/>
          <w:szCs w:val="24"/>
          <w:lang w:eastAsia="tr-TR"/>
        </w:rPr>
        <w:t>.</w:t>
      </w:r>
      <w:r w:rsidR="00F24A3C" w:rsidRPr="0033164B">
        <w:rPr>
          <w:rFonts w:ascii="Times New Roman" w:eastAsia="Times New Roman" w:hAnsi="Times New Roman" w:cs="Times New Roman"/>
          <w:b/>
          <w:bCs/>
          <w:sz w:val="24"/>
          <w:szCs w:val="24"/>
          <w:lang w:eastAsia="tr-TR"/>
        </w:rPr>
        <w:t xml:space="preserve"> Resmi Makamlarla Kişisel Veri Paylaşımı</w:t>
      </w:r>
      <w:bookmarkEnd w:id="26"/>
    </w:p>
    <w:p w:rsidR="00F24A3C" w:rsidRPr="0033164B" w:rsidRDefault="00C245B6" w:rsidP="00772FFB">
      <w:pPr>
        <w:shd w:val="clear" w:color="auto" w:fill="FFFFFF"/>
        <w:spacing w:after="150" w:line="36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İREM TOPTAN</w:t>
      </w:r>
      <w:r w:rsidR="00F24A3C" w:rsidRPr="0033164B">
        <w:rPr>
          <w:rFonts w:ascii="Times New Roman" w:eastAsia="Times New Roman" w:hAnsi="Times New Roman" w:cs="Times New Roman"/>
          <w:sz w:val="24"/>
          <w:szCs w:val="24"/>
          <w:lang w:eastAsia="tr-TR"/>
        </w:rPr>
        <w:t>, kişisel verilerinizi</w:t>
      </w:r>
      <w:r w:rsidR="00856597">
        <w:rPr>
          <w:rFonts w:ascii="Times New Roman" w:eastAsia="Times New Roman" w:hAnsi="Times New Roman" w:cs="Times New Roman"/>
          <w:sz w:val="24"/>
          <w:szCs w:val="24"/>
          <w:lang w:eastAsia="tr-TR"/>
        </w:rPr>
        <w:t>,</w:t>
      </w:r>
      <w:r w:rsidR="00F24A3C" w:rsidRPr="0033164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İREM </w:t>
      </w:r>
      <w:proofErr w:type="spellStart"/>
      <w:r>
        <w:rPr>
          <w:rFonts w:ascii="Times New Roman" w:eastAsia="Times New Roman" w:hAnsi="Times New Roman" w:cs="Times New Roman"/>
          <w:sz w:val="24"/>
          <w:szCs w:val="24"/>
          <w:lang w:eastAsia="tr-TR"/>
        </w:rPr>
        <w:t>TOPTAN</w:t>
      </w:r>
      <w:r w:rsidR="00F24A3C" w:rsidRPr="0033164B">
        <w:rPr>
          <w:rFonts w:ascii="Times New Roman" w:eastAsia="Times New Roman" w:hAnsi="Times New Roman" w:cs="Times New Roman"/>
          <w:sz w:val="24"/>
          <w:szCs w:val="24"/>
          <w:lang w:eastAsia="tr-TR"/>
        </w:rPr>
        <w:t>’</w:t>
      </w:r>
      <w:r w:rsidR="00856597">
        <w:rPr>
          <w:rFonts w:ascii="Times New Roman" w:eastAsia="Times New Roman" w:hAnsi="Times New Roman" w:cs="Times New Roman"/>
          <w:sz w:val="24"/>
          <w:szCs w:val="24"/>
          <w:lang w:eastAsia="tr-TR"/>
        </w:rPr>
        <w:t>nu</w:t>
      </w:r>
      <w:r w:rsidR="004F575A" w:rsidRPr="0033164B">
        <w:rPr>
          <w:rFonts w:ascii="Times New Roman" w:eastAsia="Times New Roman" w:hAnsi="Times New Roman" w:cs="Times New Roman"/>
          <w:sz w:val="24"/>
          <w:szCs w:val="24"/>
          <w:lang w:eastAsia="tr-TR"/>
        </w:rPr>
        <w:t>n</w:t>
      </w:r>
      <w:proofErr w:type="spellEnd"/>
      <w:r w:rsidR="00F24A3C" w:rsidRPr="0033164B">
        <w:rPr>
          <w:rFonts w:ascii="Times New Roman" w:eastAsia="Times New Roman" w:hAnsi="Times New Roman" w:cs="Times New Roman"/>
          <w:sz w:val="24"/>
          <w:szCs w:val="24"/>
          <w:lang w:eastAsia="tr-TR"/>
        </w:rPr>
        <w:t xml:space="preserve"> yasalar karşısındaki yükümlülüğünü ifa etmesi amacıyla (suçla mücadele, devlet ve kamu güvenliğinin tehdidi ve benzeri ancak bununla sınırlı olmamak üzere </w:t>
      </w:r>
      <w:r>
        <w:rPr>
          <w:rFonts w:ascii="Times New Roman" w:eastAsia="Times New Roman" w:hAnsi="Times New Roman" w:cs="Times New Roman"/>
          <w:sz w:val="24"/>
          <w:szCs w:val="24"/>
          <w:lang w:eastAsia="tr-TR"/>
        </w:rPr>
        <w:t>İREM TOPTAN</w:t>
      </w:r>
      <w:r w:rsidR="00B345B4" w:rsidRPr="0033164B">
        <w:rPr>
          <w:rFonts w:ascii="Times New Roman" w:eastAsia="Times New Roman" w:hAnsi="Times New Roman" w:cs="Times New Roman"/>
          <w:sz w:val="24"/>
          <w:szCs w:val="24"/>
          <w:lang w:eastAsia="tr-TR"/>
        </w:rPr>
        <w:t>'</w:t>
      </w:r>
      <w:r w:rsidR="004F575A" w:rsidRPr="0033164B">
        <w:rPr>
          <w:rFonts w:ascii="Times New Roman" w:eastAsia="Times New Roman" w:hAnsi="Times New Roman" w:cs="Times New Roman"/>
          <w:sz w:val="24"/>
          <w:szCs w:val="24"/>
          <w:lang w:eastAsia="tr-TR"/>
        </w:rPr>
        <w:t xml:space="preserve"> </w:t>
      </w:r>
      <w:r w:rsidR="00960C18" w:rsidRPr="0033164B">
        <w:rPr>
          <w:rFonts w:ascii="Times New Roman" w:eastAsia="Times New Roman" w:hAnsi="Times New Roman" w:cs="Times New Roman"/>
          <w:sz w:val="24"/>
          <w:szCs w:val="24"/>
          <w:lang w:eastAsia="tr-TR"/>
        </w:rPr>
        <w:t>i</w:t>
      </w:r>
      <w:r w:rsidR="004F575A" w:rsidRPr="0033164B">
        <w:rPr>
          <w:rFonts w:ascii="Times New Roman" w:eastAsia="Times New Roman" w:hAnsi="Times New Roman" w:cs="Times New Roman"/>
          <w:sz w:val="24"/>
          <w:szCs w:val="24"/>
          <w:lang w:eastAsia="tr-TR"/>
        </w:rPr>
        <w:t>n</w:t>
      </w:r>
      <w:r w:rsidR="00F24A3C" w:rsidRPr="0033164B">
        <w:rPr>
          <w:rFonts w:ascii="Times New Roman" w:eastAsia="Times New Roman" w:hAnsi="Times New Roman" w:cs="Times New Roman"/>
          <w:sz w:val="24"/>
          <w:szCs w:val="24"/>
          <w:lang w:eastAsia="tr-TR"/>
        </w:rPr>
        <w:t xml:space="preserve"> yasal veya idari olarak bildirim veya bilgi verme yükümlülüğünün mevcut olduğu durumlarda) yasal olarak bu bilgileri talep etmeye yetkili olan kamu kurum ve kuruluşları ile paylaşabilecektir.</w:t>
      </w:r>
      <w:proofErr w:type="gramEnd"/>
    </w:p>
    <w:p w:rsidR="00F24A3C" w:rsidRPr="0033164B" w:rsidRDefault="002D3A6F" w:rsidP="00EF1A88">
      <w:pPr>
        <w:shd w:val="clear" w:color="auto" w:fill="FFFFFF"/>
        <w:spacing w:after="75" w:line="360" w:lineRule="auto"/>
        <w:outlineLvl w:val="2"/>
        <w:rPr>
          <w:rFonts w:ascii="Times New Roman" w:eastAsia="Times New Roman" w:hAnsi="Times New Roman" w:cs="Times New Roman"/>
          <w:b/>
          <w:bCs/>
          <w:sz w:val="24"/>
          <w:szCs w:val="24"/>
          <w:lang w:eastAsia="tr-TR"/>
        </w:rPr>
      </w:pPr>
      <w:bookmarkStart w:id="27" w:name="_Toc137304402"/>
      <w:r w:rsidRPr="0033164B">
        <w:rPr>
          <w:rFonts w:ascii="Times New Roman" w:eastAsia="Times New Roman" w:hAnsi="Times New Roman" w:cs="Times New Roman"/>
          <w:b/>
          <w:bCs/>
          <w:sz w:val="24"/>
          <w:szCs w:val="24"/>
          <w:lang w:eastAsia="tr-TR"/>
        </w:rPr>
        <w:t>İ</w:t>
      </w:r>
      <w:r w:rsidR="00F24A3C" w:rsidRPr="0033164B">
        <w:rPr>
          <w:rFonts w:ascii="Times New Roman" w:eastAsia="Times New Roman" w:hAnsi="Times New Roman" w:cs="Times New Roman"/>
          <w:b/>
          <w:bCs/>
          <w:sz w:val="24"/>
          <w:szCs w:val="24"/>
          <w:lang w:eastAsia="tr-TR"/>
        </w:rPr>
        <w:t>. Çerez (</w:t>
      </w:r>
      <w:proofErr w:type="spellStart"/>
      <w:r w:rsidR="00F24A3C" w:rsidRPr="0033164B">
        <w:rPr>
          <w:rFonts w:ascii="Times New Roman" w:eastAsia="Times New Roman" w:hAnsi="Times New Roman" w:cs="Times New Roman"/>
          <w:b/>
          <w:bCs/>
          <w:sz w:val="24"/>
          <w:szCs w:val="24"/>
          <w:lang w:eastAsia="tr-TR"/>
        </w:rPr>
        <w:t>Cookie</w:t>
      </w:r>
      <w:proofErr w:type="spellEnd"/>
      <w:r w:rsidR="00F24A3C" w:rsidRPr="0033164B">
        <w:rPr>
          <w:rFonts w:ascii="Times New Roman" w:eastAsia="Times New Roman" w:hAnsi="Times New Roman" w:cs="Times New Roman"/>
          <w:b/>
          <w:bCs/>
          <w:sz w:val="24"/>
          <w:szCs w:val="24"/>
          <w:lang w:eastAsia="tr-TR"/>
        </w:rPr>
        <w:t>) Kullanımı ve Yönetimi</w:t>
      </w:r>
      <w:bookmarkEnd w:id="27"/>
    </w:p>
    <w:p w:rsidR="00F24A3C" w:rsidRPr="0033164B" w:rsidRDefault="00C245B6" w:rsidP="002D3A6F">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4F575A"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tarafında kullanılan çerezler, çerez çeşitleri, amaçları, saklama süreleri ve çerez yönetimi ile ilgili detaylı bilgi için Çerez (</w:t>
      </w:r>
      <w:proofErr w:type="spellStart"/>
      <w:r w:rsidR="00F24A3C" w:rsidRPr="0033164B">
        <w:rPr>
          <w:rFonts w:ascii="Times New Roman" w:eastAsia="Times New Roman" w:hAnsi="Times New Roman" w:cs="Times New Roman"/>
          <w:sz w:val="24"/>
          <w:szCs w:val="24"/>
          <w:lang w:eastAsia="tr-TR"/>
        </w:rPr>
        <w:t>Cookie</w:t>
      </w:r>
      <w:proofErr w:type="spellEnd"/>
      <w:r w:rsidR="00F24A3C" w:rsidRPr="0033164B">
        <w:rPr>
          <w:rFonts w:ascii="Times New Roman" w:eastAsia="Times New Roman" w:hAnsi="Times New Roman" w:cs="Times New Roman"/>
          <w:sz w:val="24"/>
          <w:szCs w:val="24"/>
          <w:lang w:eastAsia="tr-TR"/>
        </w:rPr>
        <w:t>) Politikamızı inceleyebilirsiniz.</w:t>
      </w:r>
    </w:p>
    <w:p w:rsidR="00F24A3C" w:rsidRPr="0033164B" w:rsidRDefault="00F24A3C" w:rsidP="00653951">
      <w:pPr>
        <w:shd w:val="clear" w:color="auto" w:fill="FFFFFF"/>
        <w:spacing w:after="75" w:line="360" w:lineRule="auto"/>
        <w:outlineLvl w:val="1"/>
        <w:rPr>
          <w:rFonts w:ascii="Times New Roman" w:eastAsia="Times New Roman" w:hAnsi="Times New Roman" w:cs="Times New Roman"/>
          <w:b/>
          <w:bCs/>
          <w:sz w:val="24"/>
          <w:szCs w:val="24"/>
          <w:lang w:eastAsia="tr-TR"/>
        </w:rPr>
      </w:pPr>
      <w:bookmarkStart w:id="28" w:name="_Toc137304403"/>
      <w:r w:rsidRPr="0033164B">
        <w:rPr>
          <w:rFonts w:ascii="Times New Roman" w:eastAsia="Times New Roman" w:hAnsi="Times New Roman" w:cs="Times New Roman"/>
          <w:b/>
          <w:bCs/>
          <w:sz w:val="24"/>
          <w:szCs w:val="24"/>
          <w:lang w:eastAsia="tr-TR"/>
        </w:rPr>
        <w:t>2. Kişisel Verilerin Silinmesi, Yok Edilmesi ve Anonimleştirilmesi Şartları</w:t>
      </w:r>
      <w:bookmarkEnd w:id="28"/>
    </w:p>
    <w:p w:rsidR="00F24A3C" w:rsidRPr="0033164B" w:rsidRDefault="00C245B6" w:rsidP="00211966">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C83B91"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işlediği kişisel verileri, ilgili kanunların öngördüğü süreler ve/veya işleme amacının gerekli kıldığı süreler boyunca saklamaktadır. Bu sürelerin sona ermesi durumunda ise Kişisel Verilerin Silinmesi, Yok Edilmesi veya Anonim Hale Getirilmesi Hakkında Yönetmelik hükümleri uyarınca silecek, yok edecek veya anonim hale getirecektir.</w:t>
      </w:r>
    </w:p>
    <w:p w:rsidR="004F575A" w:rsidRPr="0033164B" w:rsidRDefault="00C245B6" w:rsidP="00211966">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4F575A"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 xml:space="preserve">tarafından kişisel verilerin silinmesi, kişisel verilerin ilgili kullanıcılar için hiçbir şekilde erişilemez ve tekrar kullanılamaz hale getirilmesi işlemini ifade etmektedir. </w:t>
      </w:r>
    </w:p>
    <w:p w:rsidR="00F24A3C" w:rsidRPr="0033164B" w:rsidRDefault="00C245B6" w:rsidP="00211966">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4F575A"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bunun için kullanıcı seviyesinde erişim yetki</w:t>
      </w:r>
      <w:r w:rsidR="007D6079" w:rsidRPr="0033164B">
        <w:rPr>
          <w:rFonts w:ascii="Times New Roman" w:eastAsia="Times New Roman" w:hAnsi="Times New Roman" w:cs="Times New Roman"/>
          <w:sz w:val="24"/>
          <w:szCs w:val="24"/>
          <w:lang w:eastAsia="tr-TR"/>
        </w:rPr>
        <w:t>lerini</w:t>
      </w:r>
      <w:r w:rsidR="00F24A3C" w:rsidRPr="0033164B">
        <w:rPr>
          <w:rFonts w:ascii="Times New Roman" w:eastAsia="Times New Roman" w:hAnsi="Times New Roman" w:cs="Times New Roman"/>
          <w:sz w:val="24"/>
          <w:szCs w:val="24"/>
          <w:lang w:eastAsia="tr-TR"/>
        </w:rPr>
        <w:t xml:space="preserve"> oluşturur ve uygulamaya alır. Veri tabanında silme işleminin gerçekleştirilmesi için gerekli tedbirleri alır.</w:t>
      </w:r>
    </w:p>
    <w:p w:rsidR="00F24A3C" w:rsidRPr="0033164B" w:rsidRDefault="00C245B6" w:rsidP="00211966">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4F575A"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tarafından kişisel verilerin yok edilmesi, kişisel verilerin hiç kimse tarafından hiçbir şekilde erişilemez, geri getirilemez ve tekrar kullanılamaz hale getirilmesi işlemini ifade etmektedir.</w:t>
      </w:r>
    </w:p>
    <w:p w:rsidR="00F24A3C" w:rsidRPr="0033164B" w:rsidRDefault="00C245B6" w:rsidP="00211966">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4F575A" w:rsidRPr="0033164B">
        <w:rPr>
          <w:rFonts w:ascii="Times New Roman" w:eastAsia="Times New Roman" w:hAnsi="Times New Roman" w:cs="Times New Roman"/>
          <w:sz w:val="24"/>
          <w:szCs w:val="24"/>
          <w:lang w:eastAsia="tr-TR"/>
        </w:rPr>
        <w:t xml:space="preserve"> </w:t>
      </w:r>
      <w:r w:rsidR="00F24A3C" w:rsidRPr="0033164B">
        <w:rPr>
          <w:rFonts w:ascii="Times New Roman" w:eastAsia="Times New Roman" w:hAnsi="Times New Roman" w:cs="Times New Roman"/>
          <w:sz w:val="24"/>
          <w:szCs w:val="24"/>
          <w:lang w:eastAsia="tr-TR"/>
        </w:rPr>
        <w:t>tarafından kişisel verilerin anonim hale getirilmesi, kişisel verilerin başka verilerle eşleştirilse dahi hiçbir surette kimliği belirli veya belirlenebilir bir gerçek kişiyle ilişkilendirilemeyecek hale getirilmesini ifade etmektedir.</w:t>
      </w:r>
    </w:p>
    <w:p w:rsidR="00F24A3C" w:rsidRPr="0033164B" w:rsidRDefault="00C245B6" w:rsidP="00211966">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F24A3C" w:rsidRPr="0033164B">
        <w:rPr>
          <w:rFonts w:ascii="Times New Roman" w:eastAsia="Times New Roman" w:hAnsi="Times New Roman" w:cs="Times New Roman"/>
          <w:sz w:val="24"/>
          <w:szCs w:val="24"/>
          <w:lang w:eastAsia="tr-TR"/>
        </w:rPr>
        <w:t xml:space="preserve">, Kişisel Verilerin Silinmesi, Yok Edilmesi veya Anonim Hale Getirilmesi Hakkında Yönetmelik uyarınca hazırladığı Kişisel Verilerin Saklanması ve İmhası Politikası kapsamında silme, yok etme ve anonim hale getirmeye ilişkin yöntemleri ve aldığı teknik ve </w:t>
      </w:r>
      <w:r w:rsidR="00F24A3C" w:rsidRPr="0033164B">
        <w:rPr>
          <w:rFonts w:ascii="Times New Roman" w:eastAsia="Times New Roman" w:hAnsi="Times New Roman" w:cs="Times New Roman"/>
          <w:sz w:val="24"/>
          <w:szCs w:val="24"/>
          <w:lang w:eastAsia="tr-TR"/>
        </w:rPr>
        <w:lastRenderedPageBreak/>
        <w:t xml:space="preserve">idari tedbirleri ayrıntılı olarak açıklamaktadır. Bu </w:t>
      </w:r>
      <w:proofErr w:type="spellStart"/>
      <w:r w:rsidR="00F24A3C" w:rsidRPr="0033164B">
        <w:rPr>
          <w:rFonts w:ascii="Times New Roman" w:eastAsia="Times New Roman" w:hAnsi="Times New Roman" w:cs="Times New Roman"/>
          <w:sz w:val="24"/>
          <w:szCs w:val="24"/>
          <w:lang w:eastAsia="tr-TR"/>
        </w:rPr>
        <w:t>Politika’da</w:t>
      </w:r>
      <w:proofErr w:type="spellEnd"/>
      <w:r w:rsidR="00F24A3C" w:rsidRPr="0033164B">
        <w:rPr>
          <w:rFonts w:ascii="Times New Roman" w:eastAsia="Times New Roman" w:hAnsi="Times New Roman" w:cs="Times New Roman"/>
          <w:sz w:val="24"/>
          <w:szCs w:val="24"/>
          <w:lang w:eastAsia="tr-TR"/>
        </w:rPr>
        <w:t xml:space="preserve"> ayrıca Yönetmeliğin öngördüğü periyodik imhanın gerçekleştirileceği zaman </w:t>
      </w:r>
      <w:proofErr w:type="gramStart"/>
      <w:r w:rsidR="00F24A3C" w:rsidRPr="0033164B">
        <w:rPr>
          <w:rFonts w:ascii="Times New Roman" w:eastAsia="Times New Roman" w:hAnsi="Times New Roman" w:cs="Times New Roman"/>
          <w:sz w:val="24"/>
          <w:szCs w:val="24"/>
          <w:lang w:eastAsia="tr-TR"/>
        </w:rPr>
        <w:t>aralığı</w:t>
      </w:r>
      <w:proofErr w:type="gramEnd"/>
      <w:r w:rsidR="00F24A3C" w:rsidRPr="0033164B">
        <w:rPr>
          <w:rFonts w:ascii="Times New Roman" w:eastAsia="Times New Roman" w:hAnsi="Times New Roman" w:cs="Times New Roman"/>
          <w:sz w:val="24"/>
          <w:szCs w:val="24"/>
          <w:lang w:eastAsia="tr-TR"/>
        </w:rPr>
        <w:t xml:space="preserve"> 6 ay olarak belirlenmiştir.</w:t>
      </w:r>
    </w:p>
    <w:p w:rsidR="00F24A3C" w:rsidRPr="0033164B" w:rsidRDefault="00F24A3C" w:rsidP="0033164B">
      <w:pPr>
        <w:shd w:val="clear" w:color="auto" w:fill="FFFFFF"/>
        <w:spacing w:after="75" w:line="360" w:lineRule="auto"/>
        <w:jc w:val="both"/>
        <w:outlineLvl w:val="1"/>
        <w:rPr>
          <w:rFonts w:ascii="Times New Roman" w:eastAsia="Times New Roman" w:hAnsi="Times New Roman" w:cs="Times New Roman"/>
          <w:b/>
          <w:bCs/>
          <w:sz w:val="24"/>
          <w:szCs w:val="24"/>
          <w:lang w:eastAsia="tr-TR"/>
        </w:rPr>
      </w:pPr>
      <w:bookmarkStart w:id="29" w:name="_Toc137304404"/>
      <w:r w:rsidRPr="0033164B">
        <w:rPr>
          <w:rFonts w:ascii="Times New Roman" w:eastAsia="Times New Roman" w:hAnsi="Times New Roman" w:cs="Times New Roman"/>
          <w:b/>
          <w:bCs/>
          <w:sz w:val="24"/>
          <w:szCs w:val="24"/>
          <w:lang w:eastAsia="tr-TR"/>
        </w:rPr>
        <w:t xml:space="preserve">3. Kişisel Verilerin Korunması </w:t>
      </w:r>
      <w:proofErr w:type="spellStart"/>
      <w:r w:rsidRPr="0033164B">
        <w:rPr>
          <w:rFonts w:ascii="Times New Roman" w:eastAsia="Times New Roman" w:hAnsi="Times New Roman" w:cs="Times New Roman"/>
          <w:b/>
          <w:bCs/>
          <w:sz w:val="24"/>
          <w:szCs w:val="24"/>
          <w:lang w:eastAsia="tr-TR"/>
        </w:rPr>
        <w:t>Politikası’nda</w:t>
      </w:r>
      <w:proofErr w:type="spellEnd"/>
      <w:r w:rsidRPr="0033164B">
        <w:rPr>
          <w:rFonts w:ascii="Times New Roman" w:eastAsia="Times New Roman" w:hAnsi="Times New Roman" w:cs="Times New Roman"/>
          <w:b/>
          <w:bCs/>
          <w:sz w:val="24"/>
          <w:szCs w:val="24"/>
          <w:lang w:eastAsia="tr-TR"/>
        </w:rPr>
        <w:t xml:space="preserve"> Yapılacak Değişiklikler</w:t>
      </w:r>
      <w:bookmarkEnd w:id="29"/>
    </w:p>
    <w:p w:rsidR="00F24A3C" w:rsidRPr="0033164B" w:rsidRDefault="00C245B6" w:rsidP="0033164B">
      <w:pPr>
        <w:shd w:val="clear" w:color="auto" w:fill="FFFFFF"/>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F24A3C" w:rsidRPr="0033164B">
        <w:rPr>
          <w:rFonts w:ascii="Times New Roman" w:eastAsia="Times New Roman" w:hAnsi="Times New Roman" w:cs="Times New Roman"/>
          <w:sz w:val="24"/>
          <w:szCs w:val="24"/>
          <w:lang w:eastAsia="tr-TR"/>
        </w:rPr>
        <w:t xml:space="preserve">, işbu Kişisel Verilerin Korunması </w:t>
      </w:r>
      <w:proofErr w:type="spellStart"/>
      <w:r w:rsidR="00F24A3C" w:rsidRPr="0033164B">
        <w:rPr>
          <w:rFonts w:ascii="Times New Roman" w:eastAsia="Times New Roman" w:hAnsi="Times New Roman" w:cs="Times New Roman"/>
          <w:sz w:val="24"/>
          <w:szCs w:val="24"/>
          <w:lang w:eastAsia="tr-TR"/>
        </w:rPr>
        <w:t>Politikası’nda</w:t>
      </w:r>
      <w:proofErr w:type="spellEnd"/>
      <w:r w:rsidR="00F24A3C" w:rsidRPr="0033164B">
        <w:rPr>
          <w:rFonts w:ascii="Times New Roman" w:eastAsia="Times New Roman" w:hAnsi="Times New Roman" w:cs="Times New Roman"/>
          <w:sz w:val="24"/>
          <w:szCs w:val="24"/>
          <w:lang w:eastAsia="tr-TR"/>
        </w:rPr>
        <w:t xml:space="preserve"> her zaman değişiklik yapabilir. Bu değişiklikler, değiştirilmiş yeni Kişisel Verilerin Korunması </w:t>
      </w:r>
      <w:proofErr w:type="spellStart"/>
      <w:r w:rsidR="00F24A3C" w:rsidRPr="0033164B">
        <w:rPr>
          <w:rFonts w:ascii="Times New Roman" w:eastAsia="Times New Roman" w:hAnsi="Times New Roman" w:cs="Times New Roman"/>
          <w:sz w:val="24"/>
          <w:szCs w:val="24"/>
          <w:lang w:eastAsia="tr-TR"/>
        </w:rPr>
        <w:t>Politikası’nın</w:t>
      </w:r>
      <w:proofErr w:type="spellEnd"/>
      <w:r w:rsidR="00F24A3C" w:rsidRPr="0033164B">
        <w:rPr>
          <w:rFonts w:ascii="Times New Roman" w:eastAsia="Times New Roman" w:hAnsi="Times New Roman" w:cs="Times New Roman"/>
          <w:sz w:val="24"/>
          <w:szCs w:val="24"/>
          <w:lang w:eastAsia="tr-TR"/>
        </w:rPr>
        <w:t xml:space="preserve"> yayınlanmasıyla birlikte derhal geçerlilik kazanır. İşbu Kişisel Verilerin Korunması </w:t>
      </w:r>
      <w:proofErr w:type="spellStart"/>
      <w:r w:rsidR="00F24A3C" w:rsidRPr="0033164B">
        <w:rPr>
          <w:rFonts w:ascii="Times New Roman" w:eastAsia="Times New Roman" w:hAnsi="Times New Roman" w:cs="Times New Roman"/>
          <w:sz w:val="24"/>
          <w:szCs w:val="24"/>
          <w:lang w:eastAsia="tr-TR"/>
        </w:rPr>
        <w:t>Politikası’ndaki</w:t>
      </w:r>
      <w:proofErr w:type="spellEnd"/>
      <w:r w:rsidR="00F24A3C" w:rsidRPr="0033164B">
        <w:rPr>
          <w:rFonts w:ascii="Times New Roman" w:eastAsia="Times New Roman" w:hAnsi="Times New Roman" w:cs="Times New Roman"/>
          <w:sz w:val="24"/>
          <w:szCs w:val="24"/>
          <w:lang w:eastAsia="tr-TR"/>
        </w:rPr>
        <w:t xml:space="preserve"> değişikliklerden haberdar olmanız için, siz </w:t>
      </w:r>
      <w:r w:rsidR="00C83B91" w:rsidRPr="0033164B">
        <w:rPr>
          <w:rFonts w:ascii="Times New Roman" w:eastAsia="Times New Roman" w:hAnsi="Times New Roman" w:cs="Times New Roman"/>
          <w:sz w:val="24"/>
          <w:szCs w:val="24"/>
          <w:lang w:eastAsia="tr-TR"/>
        </w:rPr>
        <w:t>ilgili kişilere</w:t>
      </w:r>
      <w:r w:rsidR="00F24A3C" w:rsidRPr="0033164B">
        <w:rPr>
          <w:rFonts w:ascii="Times New Roman" w:eastAsia="Times New Roman" w:hAnsi="Times New Roman" w:cs="Times New Roman"/>
          <w:sz w:val="24"/>
          <w:szCs w:val="24"/>
          <w:lang w:eastAsia="tr-TR"/>
        </w:rPr>
        <w:t xml:space="preserve"> gerekli bilgilendirme yapılacaktır.</w:t>
      </w:r>
    </w:p>
    <w:p w:rsidR="00DA3334" w:rsidRPr="0033164B" w:rsidRDefault="00DA3334" w:rsidP="0033164B">
      <w:pPr>
        <w:jc w:val="both"/>
        <w:rPr>
          <w:rFonts w:ascii="Times New Roman" w:eastAsia="Times New Roman" w:hAnsi="Times New Roman" w:cs="Times New Roman"/>
          <w:color w:val="000000"/>
          <w:sz w:val="24"/>
          <w:szCs w:val="24"/>
          <w:lang w:eastAsia="tr-TR"/>
        </w:rPr>
      </w:pPr>
      <w:r w:rsidRPr="0033164B">
        <w:rPr>
          <w:rFonts w:ascii="Times New Roman" w:eastAsia="Times New Roman" w:hAnsi="Times New Roman" w:cs="Times New Roman"/>
          <w:color w:val="000000"/>
          <w:sz w:val="24"/>
          <w:szCs w:val="24"/>
          <w:lang w:eastAsia="tr-TR"/>
        </w:rPr>
        <w:t>Bilgilendir</w:t>
      </w:r>
      <w:r w:rsidR="002E2F04" w:rsidRPr="0033164B">
        <w:rPr>
          <w:rFonts w:ascii="Times New Roman" w:eastAsia="Times New Roman" w:hAnsi="Times New Roman" w:cs="Times New Roman"/>
          <w:color w:val="000000"/>
          <w:sz w:val="24"/>
          <w:szCs w:val="24"/>
          <w:lang w:eastAsia="tr-TR"/>
        </w:rPr>
        <w:t xml:space="preserve">me metninin en güncel haline </w:t>
      </w:r>
      <w:hyperlink r:id="rId14" w:history="1">
        <w:r w:rsidR="005001A5" w:rsidRPr="005001A5">
          <w:rPr>
            <w:rFonts w:ascii="Times New Roman" w:eastAsia="Calibri" w:hAnsi="Times New Roman" w:cs="Times New Roman"/>
            <w:b/>
            <w:color w:val="0563C1"/>
            <w:sz w:val="24"/>
            <w:szCs w:val="24"/>
            <w:u w:val="single"/>
          </w:rPr>
          <w:t>https://www.iremtoptan.com</w:t>
        </w:r>
      </w:hyperlink>
      <w:r w:rsidR="009D0DE9">
        <w:rPr>
          <w:rFonts w:ascii="Times New Roman" w:eastAsia="Times New Roman" w:hAnsi="Times New Roman" w:cs="Times New Roman"/>
          <w:color w:val="000000"/>
          <w:sz w:val="24"/>
          <w:szCs w:val="24"/>
          <w:lang w:eastAsia="tr-TR"/>
        </w:rPr>
        <w:t xml:space="preserve"> </w:t>
      </w:r>
      <w:r w:rsidR="00CD04CC" w:rsidRPr="0033164B">
        <w:rPr>
          <w:rFonts w:ascii="Times New Roman" w:eastAsia="Times New Roman" w:hAnsi="Times New Roman" w:cs="Times New Roman"/>
          <w:color w:val="000000"/>
          <w:sz w:val="24"/>
          <w:szCs w:val="24"/>
          <w:lang w:eastAsia="tr-TR"/>
        </w:rPr>
        <w:t xml:space="preserve">adresinden </w:t>
      </w:r>
      <w:r w:rsidR="00AA0690" w:rsidRPr="0033164B">
        <w:rPr>
          <w:rFonts w:ascii="Times New Roman" w:eastAsia="Times New Roman" w:hAnsi="Times New Roman" w:cs="Times New Roman"/>
          <w:color w:val="000000"/>
          <w:sz w:val="24"/>
          <w:szCs w:val="24"/>
          <w:lang w:eastAsia="tr-TR"/>
        </w:rPr>
        <w:t>u</w:t>
      </w:r>
      <w:r w:rsidR="00CD04CC" w:rsidRPr="0033164B">
        <w:rPr>
          <w:rFonts w:ascii="Times New Roman" w:eastAsia="Times New Roman" w:hAnsi="Times New Roman" w:cs="Times New Roman"/>
          <w:color w:val="000000"/>
          <w:sz w:val="24"/>
          <w:szCs w:val="24"/>
          <w:lang w:eastAsia="tr-TR"/>
        </w:rPr>
        <w:t>laşılabile</w:t>
      </w:r>
      <w:r w:rsidRPr="0033164B">
        <w:rPr>
          <w:rFonts w:ascii="Times New Roman" w:eastAsia="Times New Roman" w:hAnsi="Times New Roman" w:cs="Times New Roman"/>
          <w:color w:val="000000"/>
          <w:sz w:val="24"/>
          <w:szCs w:val="24"/>
          <w:lang w:eastAsia="tr-TR"/>
        </w:rPr>
        <w:t>cektir.</w:t>
      </w:r>
    </w:p>
    <w:p w:rsidR="00A16C77" w:rsidRPr="0033164B" w:rsidRDefault="00A16C77" w:rsidP="0033164B">
      <w:pPr>
        <w:shd w:val="clear" w:color="auto" w:fill="FFFFFF"/>
        <w:spacing w:after="75" w:line="360" w:lineRule="auto"/>
        <w:jc w:val="both"/>
        <w:outlineLvl w:val="1"/>
        <w:rPr>
          <w:rFonts w:ascii="Times New Roman" w:eastAsia="Times New Roman" w:hAnsi="Times New Roman" w:cs="Times New Roman"/>
          <w:b/>
          <w:bCs/>
          <w:sz w:val="24"/>
          <w:szCs w:val="24"/>
          <w:lang w:eastAsia="tr-TR"/>
        </w:rPr>
      </w:pPr>
      <w:bookmarkStart w:id="30" w:name="_Toc137304405"/>
      <w:r w:rsidRPr="0033164B">
        <w:rPr>
          <w:rFonts w:ascii="Times New Roman" w:eastAsia="Times New Roman" w:hAnsi="Times New Roman" w:cs="Times New Roman"/>
          <w:b/>
          <w:bCs/>
          <w:sz w:val="24"/>
          <w:szCs w:val="24"/>
          <w:lang w:eastAsia="tr-TR"/>
        </w:rPr>
        <w:t>4. Yürürlük</w:t>
      </w:r>
      <w:bookmarkEnd w:id="30"/>
    </w:p>
    <w:p w:rsidR="00EC2B7D" w:rsidRPr="0033164B" w:rsidRDefault="00A16C77" w:rsidP="0033164B">
      <w:pPr>
        <w:spacing w:line="262" w:lineRule="auto"/>
        <w:jc w:val="both"/>
        <w:rPr>
          <w:rFonts w:ascii="Times New Roman" w:hAnsi="Times New Roman" w:cs="Times New Roman"/>
          <w:sz w:val="24"/>
          <w:szCs w:val="24"/>
        </w:rPr>
      </w:pPr>
      <w:r w:rsidRPr="0033164B">
        <w:rPr>
          <w:rFonts w:ascii="Times New Roman" w:eastAsia="Times New Roman" w:hAnsi="Times New Roman" w:cs="Times New Roman"/>
          <w:sz w:val="24"/>
          <w:szCs w:val="24"/>
        </w:rPr>
        <w:t xml:space="preserve">İşbu Kişisel Verilerin Korunması Politikası, </w:t>
      </w:r>
      <w:r w:rsidR="00C245B6">
        <w:rPr>
          <w:rFonts w:ascii="Times New Roman" w:eastAsia="Times New Roman" w:hAnsi="Times New Roman" w:cs="Times New Roman"/>
          <w:sz w:val="24"/>
          <w:szCs w:val="24"/>
        </w:rPr>
        <w:t>İREM TOPTAN</w:t>
      </w:r>
      <w:r w:rsidR="000B43E8" w:rsidRPr="0033164B">
        <w:rPr>
          <w:rFonts w:ascii="Times New Roman" w:eastAsia="Times New Roman" w:hAnsi="Times New Roman" w:cs="Times New Roman"/>
          <w:sz w:val="24"/>
          <w:szCs w:val="24"/>
        </w:rPr>
        <w:t xml:space="preserve"> </w:t>
      </w:r>
      <w:r w:rsidRPr="0033164B">
        <w:rPr>
          <w:rFonts w:ascii="Times New Roman" w:eastAsia="Times New Roman" w:hAnsi="Times New Roman" w:cs="Times New Roman"/>
          <w:sz w:val="24"/>
          <w:szCs w:val="24"/>
        </w:rPr>
        <w:t xml:space="preserve">Genel Müdürlüğünün onayı ile internet sitesinde yayınlanmasının ardından yürürlüğe girer. </w:t>
      </w:r>
    </w:p>
    <w:sectPr w:rsidR="00EC2B7D" w:rsidRPr="0033164B" w:rsidSect="004510D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E8" w:rsidRDefault="00A052E8" w:rsidP="00653951">
      <w:pPr>
        <w:spacing w:after="0" w:line="240" w:lineRule="auto"/>
      </w:pPr>
      <w:r>
        <w:separator/>
      </w:r>
    </w:p>
  </w:endnote>
  <w:endnote w:type="continuationSeparator" w:id="0">
    <w:p w:rsidR="00A052E8" w:rsidRDefault="00A052E8" w:rsidP="0065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8A5023" w:rsidRPr="00CC787A" w:rsidTr="00C97F8D">
      <w:trPr>
        <w:trHeight w:val="100"/>
      </w:trPr>
      <w:tc>
        <w:tcPr>
          <w:tcW w:w="9150" w:type="dxa"/>
        </w:tcPr>
        <w:p w:rsidR="008A5023" w:rsidRPr="00CC787A" w:rsidRDefault="008A5023" w:rsidP="00856698">
          <w:pPr>
            <w:tabs>
              <w:tab w:val="center" w:pos="4536"/>
              <w:tab w:val="right" w:pos="9072"/>
            </w:tabs>
            <w:spacing w:after="0" w:line="240" w:lineRule="auto"/>
          </w:pPr>
        </w:p>
      </w:tc>
    </w:tr>
    <w:tr w:rsidR="008A5023" w:rsidRPr="00CC787A" w:rsidTr="00C97F8D">
      <w:trPr>
        <w:trHeight w:val="70"/>
      </w:trPr>
      <w:tc>
        <w:tcPr>
          <w:tcW w:w="9150" w:type="dxa"/>
        </w:tcPr>
        <w:p w:rsidR="008A5023" w:rsidRPr="00CC787A" w:rsidRDefault="008A5023" w:rsidP="00856698">
          <w:pPr>
            <w:tabs>
              <w:tab w:val="center" w:pos="4536"/>
              <w:tab w:val="right" w:pos="9072"/>
            </w:tabs>
            <w:spacing w:after="0" w:line="240" w:lineRule="auto"/>
            <w:rPr>
              <w:sz w:val="2"/>
              <w:szCs w:val="2"/>
            </w:rPr>
          </w:pPr>
        </w:p>
      </w:tc>
    </w:tr>
  </w:tbl>
  <w:p w:rsidR="008A5023" w:rsidRPr="00CC787A" w:rsidRDefault="008A5023" w:rsidP="00856698">
    <w:pPr>
      <w:tabs>
        <w:tab w:val="center" w:pos="4536"/>
        <w:tab w:val="right" w:pos="9072"/>
      </w:tabs>
      <w:spacing w:after="0" w:line="240" w:lineRule="auto"/>
    </w:pPr>
    <w:r w:rsidRPr="00CC787A">
      <w:rPr>
        <w:noProof/>
        <w:lang w:eastAsia="tr-TR"/>
      </w:rPr>
      <w:drawing>
        <wp:anchor distT="0" distB="0" distL="114300" distR="114300" simplePos="0" relativeHeight="251659264" behindDoc="1" locked="0" layoutInCell="1" allowOverlap="1" wp14:anchorId="5FCE72F8" wp14:editId="0E1D85D7">
          <wp:simplePos x="0" y="0"/>
          <wp:positionH relativeFrom="column">
            <wp:posOffset>882650</wp:posOffset>
          </wp:positionH>
          <wp:positionV relativeFrom="paragraph">
            <wp:posOffset>9884410</wp:posOffset>
          </wp:positionV>
          <wp:extent cx="5706745" cy="18415"/>
          <wp:effectExtent l="0" t="0" r="825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8A5023" w:rsidRPr="004C166A" w:rsidRDefault="003B1FFA" w:rsidP="005850FD">
    <w:pPr>
      <w:rPr>
        <w:rFonts w:ascii="Times New Roman" w:hAnsi="Times New Roman" w:cs="Times New Roman"/>
        <w:sz w:val="24"/>
        <w:szCs w:val="24"/>
        <w:lang w:eastAsia="tr-TR"/>
      </w:rPr>
    </w:pPr>
    <w:r>
      <w:rPr>
        <w:rFonts w:ascii="Times New Roman" w:eastAsia="Times New Roman" w:hAnsi="Times New Roman"/>
        <w:lang w:eastAsia="tr-TR"/>
      </w:rPr>
      <w:t>İrem Sarrafiye ve Toptan Kuyumculuk Ticaret Limited Şirketi</w:t>
    </w:r>
    <w:r w:rsidR="00A60D72">
      <w:rPr>
        <w:rFonts w:ascii="Times New Roman" w:eastAsia="Times New Roman" w:hAnsi="Times New Roman" w:cs="Times New Roman"/>
        <w:sz w:val="24"/>
        <w:szCs w:val="24"/>
        <w:lang w:eastAsia="tr-TR"/>
      </w:rPr>
      <w:t xml:space="preserve">        </w:t>
    </w:r>
    <w:r w:rsidR="008A5023">
      <w:rPr>
        <w:rFonts w:ascii="Times New Roman" w:hAnsi="Times New Roman" w:cs="Times New Roman"/>
        <w:sz w:val="24"/>
        <w:szCs w:val="24"/>
        <w:lang w:eastAsia="tr-TR"/>
      </w:rPr>
      <w:tab/>
    </w:r>
    <w:r w:rsidR="008A5023">
      <w:rPr>
        <w:rFonts w:ascii="Times New Roman" w:hAnsi="Times New Roman" w:cs="Times New Roman"/>
        <w:sz w:val="24"/>
        <w:szCs w:val="24"/>
        <w:lang w:eastAsia="tr-TR"/>
      </w:rPr>
      <w:tab/>
    </w:r>
    <w:r w:rsidR="008A5023">
      <w:rPr>
        <w:rFonts w:ascii="Times New Roman" w:hAnsi="Times New Roman" w:cs="Times New Roman"/>
        <w:sz w:val="24"/>
        <w:szCs w:val="24"/>
        <w:lang w:eastAsia="tr-TR"/>
      </w:rPr>
      <w:tab/>
      <w:t xml:space="preserve">        </w:t>
    </w:r>
    <w:r w:rsidR="008A5023" w:rsidRPr="00CC787A">
      <w:t xml:space="preserve">Sayfa </w:t>
    </w:r>
    <w:sdt>
      <w:sdtPr>
        <w:id w:val="953592077"/>
        <w:docPartObj>
          <w:docPartGallery w:val="Page Numbers (Bottom of Page)"/>
          <w:docPartUnique/>
        </w:docPartObj>
      </w:sdtPr>
      <w:sdtEndPr/>
      <w:sdtContent>
        <w:r w:rsidR="008A5023" w:rsidRPr="00CC787A">
          <w:fldChar w:fldCharType="begin"/>
        </w:r>
        <w:r w:rsidR="008A5023" w:rsidRPr="00CC787A">
          <w:instrText>PAGE   \* MERGEFORMAT</w:instrText>
        </w:r>
        <w:r w:rsidR="008A5023" w:rsidRPr="00CC787A">
          <w:fldChar w:fldCharType="separate"/>
        </w:r>
        <w:r w:rsidR="005961C6">
          <w:rPr>
            <w:noProof/>
          </w:rPr>
          <w:t>9</w:t>
        </w:r>
        <w:r w:rsidR="008A5023" w:rsidRPr="00CC787A">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8A5023" w:rsidRPr="00CC787A" w:rsidTr="00C97F8D">
      <w:trPr>
        <w:trHeight w:val="100"/>
      </w:trPr>
      <w:tc>
        <w:tcPr>
          <w:tcW w:w="9150" w:type="dxa"/>
        </w:tcPr>
        <w:p w:rsidR="008A5023" w:rsidRPr="00CC787A" w:rsidRDefault="008A5023" w:rsidP="00044275">
          <w:pPr>
            <w:tabs>
              <w:tab w:val="center" w:pos="4536"/>
              <w:tab w:val="right" w:pos="9072"/>
            </w:tabs>
            <w:spacing w:after="0" w:line="240" w:lineRule="auto"/>
          </w:pPr>
        </w:p>
      </w:tc>
    </w:tr>
    <w:tr w:rsidR="008A5023" w:rsidRPr="00CC787A" w:rsidTr="00C97F8D">
      <w:trPr>
        <w:trHeight w:val="70"/>
      </w:trPr>
      <w:tc>
        <w:tcPr>
          <w:tcW w:w="9150" w:type="dxa"/>
        </w:tcPr>
        <w:p w:rsidR="008A5023" w:rsidRPr="00CC787A" w:rsidRDefault="008A5023" w:rsidP="00044275">
          <w:pPr>
            <w:tabs>
              <w:tab w:val="center" w:pos="4536"/>
              <w:tab w:val="right" w:pos="9072"/>
            </w:tabs>
            <w:spacing w:after="0" w:line="240" w:lineRule="auto"/>
            <w:rPr>
              <w:sz w:val="2"/>
              <w:szCs w:val="2"/>
            </w:rPr>
          </w:pPr>
        </w:p>
      </w:tc>
    </w:tr>
  </w:tbl>
  <w:p w:rsidR="008A5023" w:rsidRPr="00CC787A" w:rsidRDefault="008A5023" w:rsidP="00044275">
    <w:pPr>
      <w:tabs>
        <w:tab w:val="center" w:pos="4536"/>
        <w:tab w:val="right" w:pos="9072"/>
      </w:tabs>
      <w:spacing w:after="0" w:line="240" w:lineRule="auto"/>
    </w:pPr>
    <w:r w:rsidRPr="00CC787A">
      <w:rPr>
        <w:noProof/>
        <w:lang w:eastAsia="tr-TR"/>
      </w:rPr>
      <w:drawing>
        <wp:anchor distT="0" distB="0" distL="114300" distR="114300" simplePos="0" relativeHeight="251661312" behindDoc="1" locked="0" layoutInCell="1" allowOverlap="1" wp14:anchorId="33CB4A1C" wp14:editId="18E6D48A">
          <wp:simplePos x="0" y="0"/>
          <wp:positionH relativeFrom="column">
            <wp:posOffset>882650</wp:posOffset>
          </wp:positionH>
          <wp:positionV relativeFrom="paragraph">
            <wp:posOffset>9884410</wp:posOffset>
          </wp:positionV>
          <wp:extent cx="5706745" cy="18415"/>
          <wp:effectExtent l="0" t="0" r="8255"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8A5023" w:rsidRPr="004C166A" w:rsidRDefault="003B1FFA" w:rsidP="004C166A">
    <w:pPr>
      <w:rPr>
        <w:rFonts w:ascii="Times New Roman" w:hAnsi="Times New Roman" w:cs="Times New Roman"/>
        <w:sz w:val="24"/>
        <w:szCs w:val="24"/>
        <w:lang w:eastAsia="tr-TR"/>
      </w:rPr>
    </w:pPr>
    <w:r>
      <w:rPr>
        <w:rFonts w:ascii="Times New Roman" w:eastAsia="Times New Roman" w:hAnsi="Times New Roman"/>
        <w:lang w:eastAsia="tr-TR"/>
      </w:rPr>
      <w:t>İrem Sarrafiye ve Toptan Kuyumculuk Ticaret Limited Şirketi</w:t>
    </w:r>
    <w:r w:rsidR="00A60D72">
      <w:rPr>
        <w:rFonts w:ascii="Times New Roman" w:eastAsia="Times New Roman" w:hAnsi="Times New Roman" w:cs="Times New Roman"/>
        <w:sz w:val="24"/>
        <w:szCs w:val="24"/>
        <w:lang w:eastAsia="tr-TR"/>
      </w:rPr>
      <w:t xml:space="preserve">          </w:t>
    </w:r>
    <w:r w:rsidR="008A5023">
      <w:rPr>
        <w:rFonts w:ascii="Times New Roman" w:hAnsi="Times New Roman" w:cs="Times New Roman"/>
        <w:sz w:val="24"/>
        <w:szCs w:val="24"/>
        <w:lang w:eastAsia="tr-TR"/>
      </w:rPr>
      <w:tab/>
    </w:r>
    <w:r w:rsidR="008A5023">
      <w:rPr>
        <w:rFonts w:ascii="Times New Roman" w:hAnsi="Times New Roman" w:cs="Times New Roman"/>
        <w:sz w:val="24"/>
        <w:szCs w:val="24"/>
        <w:lang w:eastAsia="tr-TR"/>
      </w:rPr>
      <w:tab/>
    </w:r>
    <w:r w:rsidR="008A5023">
      <w:rPr>
        <w:rFonts w:ascii="Times New Roman" w:hAnsi="Times New Roman" w:cs="Times New Roman"/>
        <w:sz w:val="24"/>
        <w:szCs w:val="24"/>
        <w:lang w:eastAsia="tr-TR"/>
      </w:rPr>
      <w:tab/>
      <w:t xml:space="preserve">         </w:t>
    </w:r>
    <w:r w:rsidR="008A5023">
      <w:rPr>
        <w:rFonts w:ascii="Times New Roman" w:hAnsi="Times New Roman" w:cs="Times New Roman"/>
        <w:sz w:val="24"/>
        <w:szCs w:val="24"/>
      </w:rPr>
      <w:t>S</w:t>
    </w:r>
    <w:r w:rsidR="008A5023" w:rsidRPr="004F0C75">
      <w:rPr>
        <w:rFonts w:ascii="Times New Roman" w:hAnsi="Times New Roman" w:cs="Times New Roman"/>
        <w:sz w:val="24"/>
        <w:szCs w:val="24"/>
      </w:rPr>
      <w:t xml:space="preserve">ayfa </w:t>
    </w:r>
    <w:sdt>
      <w:sdtPr>
        <w:rPr>
          <w:rFonts w:ascii="Times New Roman" w:hAnsi="Times New Roman" w:cs="Times New Roman"/>
          <w:sz w:val="24"/>
          <w:szCs w:val="24"/>
        </w:rPr>
        <w:id w:val="-402300539"/>
        <w:docPartObj>
          <w:docPartGallery w:val="Page Numbers (Bottom of Page)"/>
          <w:docPartUnique/>
        </w:docPartObj>
      </w:sdtPr>
      <w:sdtEndPr/>
      <w:sdtContent>
        <w:r w:rsidR="008A5023" w:rsidRPr="004F0C75">
          <w:rPr>
            <w:rFonts w:ascii="Times New Roman" w:hAnsi="Times New Roman" w:cs="Times New Roman"/>
            <w:sz w:val="24"/>
            <w:szCs w:val="24"/>
          </w:rPr>
          <w:fldChar w:fldCharType="begin"/>
        </w:r>
        <w:r w:rsidR="008A5023" w:rsidRPr="004F0C75">
          <w:rPr>
            <w:rFonts w:ascii="Times New Roman" w:hAnsi="Times New Roman" w:cs="Times New Roman"/>
            <w:sz w:val="24"/>
            <w:szCs w:val="24"/>
          </w:rPr>
          <w:instrText>PAGE   \* MERGEFORMAT</w:instrText>
        </w:r>
        <w:r w:rsidR="008A5023" w:rsidRPr="004F0C75">
          <w:rPr>
            <w:rFonts w:ascii="Times New Roman" w:hAnsi="Times New Roman" w:cs="Times New Roman"/>
            <w:sz w:val="24"/>
            <w:szCs w:val="24"/>
          </w:rPr>
          <w:fldChar w:fldCharType="separate"/>
        </w:r>
        <w:r w:rsidR="005961C6">
          <w:rPr>
            <w:rFonts w:ascii="Times New Roman" w:hAnsi="Times New Roman" w:cs="Times New Roman"/>
            <w:noProof/>
            <w:sz w:val="24"/>
            <w:szCs w:val="24"/>
          </w:rPr>
          <w:t>1</w:t>
        </w:r>
        <w:r w:rsidR="008A5023" w:rsidRPr="004F0C75">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E8" w:rsidRDefault="00A052E8" w:rsidP="00653951">
      <w:pPr>
        <w:spacing w:after="0" w:line="240" w:lineRule="auto"/>
      </w:pPr>
      <w:r>
        <w:separator/>
      </w:r>
    </w:p>
  </w:footnote>
  <w:footnote w:type="continuationSeparator" w:id="0">
    <w:p w:rsidR="00A052E8" w:rsidRDefault="00A052E8" w:rsidP="0065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23" w:rsidRDefault="008A5023">
    <w:pPr>
      <w:pStyle w:val="stBilgi"/>
    </w:pPr>
    <w:r>
      <w:rPr>
        <w:noProof/>
        <w:lang w:eastAsia="tr-TR"/>
      </w:rPr>
      <mc:AlternateContent>
        <mc:Choice Requires="wpg">
          <w:drawing>
            <wp:anchor distT="0" distB="0" distL="114300" distR="114300" simplePos="0" relativeHeight="251663360" behindDoc="0" locked="0" layoutInCell="1" allowOverlap="1" wp14:anchorId="68A577CD" wp14:editId="2EF1EC7C">
              <wp:simplePos x="0" y="0"/>
              <wp:positionH relativeFrom="margin">
                <wp:align>right</wp:align>
              </wp:positionH>
              <wp:positionV relativeFrom="paragraph">
                <wp:posOffset>-238760</wp:posOffset>
              </wp:positionV>
              <wp:extent cx="5734050" cy="485775"/>
              <wp:effectExtent l="0" t="0" r="19050" b="28575"/>
              <wp:wrapNone/>
              <wp:docPr id="2" name="Grup 2"/>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4" name="Çerçeve 4"/>
                      <wps:cNvSpPr/>
                      <wps:spPr>
                        <a:xfrm>
                          <a:off x="0" y="0"/>
                          <a:ext cx="5734050" cy="485775"/>
                        </a:xfrm>
                        <a:prstGeom prst="frame">
                          <a:avLst/>
                        </a:prstGeom>
                        <a:noFill/>
                        <a:ln w="12700" cap="rnd" cmpd="sng" algn="ctr">
                          <a:solidFill>
                            <a:srgbClr val="ED7D31">
                              <a:lumMod val="50000"/>
                            </a:srgbClr>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rsidR="008A5023" w:rsidRPr="001130CC" w:rsidRDefault="008A5023" w:rsidP="00B77B12">
                            <w:pPr>
                              <w:jc w:val="center"/>
                              <w:rPr>
                                <w:rFonts w:ascii="Times New Roman" w:hAnsi="Times New Roman" w:cs="Times New Roman"/>
                                <w:b/>
                                <w:bCs/>
                              </w:rPr>
                            </w:pPr>
                            <w:r>
                              <w:rPr>
                                <w:rFonts w:ascii="Times New Roman" w:hAnsi="Times New Roman" w:cs="Times New Roman"/>
                                <w:b/>
                                <w:bCs/>
                              </w:rPr>
                              <w:t>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68A577CD" id="Grup 2" o:spid="_x0000_s1026" style="position:absolute;margin-left:400.3pt;margin-top:-18.8pt;width:451.5pt;height:38.25pt;z-index:251663360;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">
              <v:shape id="Çerçeve 4" o:spid="_x0000_s1027"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" path="m,l5734050,r,485775l,485775,,xm60722,60722r,364331l5673328,425053r,-364331l60722,60722xe" filled="f" strokecolor="#843c0c"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28"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A5023" w:rsidRPr="001130CC" w:rsidRDefault="008A5023" w:rsidP="00B77B12">
                      <w:pPr>
                        <w:jc w:val="center"/>
                        <w:rPr>
                          <w:rFonts w:ascii="Times New Roman" w:hAnsi="Times New Roman" w:cs="Times New Roman"/>
                          <w:b/>
                          <w:bCs/>
                        </w:rPr>
                      </w:pPr>
                      <w:r>
                        <w:rPr>
                          <w:rFonts w:ascii="Times New Roman" w:hAnsi="Times New Roman" w:cs="Times New Roman"/>
                          <w:b/>
                          <w:bCs/>
                        </w:rPr>
                        <w:t>KİŞİSEL VERİLERİN KORUNMASI POLİTİKASI</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23" w:rsidRDefault="008A5023">
    <w:pPr>
      <w:pStyle w:val="stBilgi"/>
    </w:pPr>
    <w:r>
      <w:rPr>
        <w:noProof/>
        <w:lang w:eastAsia="tr-TR"/>
      </w:rPr>
      <mc:AlternateContent>
        <mc:Choice Requires="wpg">
          <w:drawing>
            <wp:anchor distT="0" distB="0" distL="114300" distR="114300" simplePos="0" relativeHeight="251665408" behindDoc="0" locked="0" layoutInCell="1" allowOverlap="1" wp14:anchorId="7E4AD895" wp14:editId="1863BE9F">
              <wp:simplePos x="0" y="0"/>
              <wp:positionH relativeFrom="margin">
                <wp:align>right</wp:align>
              </wp:positionH>
              <wp:positionV relativeFrom="paragraph">
                <wp:posOffset>-238760</wp:posOffset>
              </wp:positionV>
              <wp:extent cx="5734050" cy="485775"/>
              <wp:effectExtent l="0" t="0" r="19050" b="28575"/>
              <wp:wrapNone/>
              <wp:docPr id="6" name="Grup 6"/>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7" name="Çerçeve 7"/>
                      <wps:cNvSpPr/>
                      <wps:spPr>
                        <a:xfrm>
                          <a:off x="0" y="0"/>
                          <a:ext cx="5734050" cy="485775"/>
                        </a:xfrm>
                        <a:prstGeom prst="frame">
                          <a:avLst/>
                        </a:prstGeom>
                        <a:noFill/>
                        <a:ln w="12700" cap="rnd" cmpd="sng" algn="ctr">
                          <a:solidFill>
                            <a:srgbClr val="00206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rsidR="008A5023" w:rsidRPr="001130CC" w:rsidRDefault="008A5023" w:rsidP="00B77B12">
                            <w:pPr>
                              <w:jc w:val="center"/>
                              <w:rPr>
                                <w:rFonts w:ascii="Times New Roman" w:hAnsi="Times New Roman" w:cs="Times New Roman"/>
                                <w:b/>
                                <w:bCs/>
                              </w:rPr>
                            </w:pPr>
                            <w:r>
                              <w:rPr>
                                <w:rFonts w:ascii="Times New Roman" w:hAnsi="Times New Roman" w:cs="Times New Roman"/>
                                <w:b/>
                                <w:bCs/>
                              </w:rPr>
                              <w:t>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7E4AD895" id="Grup 6" o:spid="_x0000_s1029" style="position:absolute;margin-left:400.3pt;margin-top:-18.8pt;width:451.5pt;height:38.25pt;z-index:251665408;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">
              <v:shape id="Çerçeve 7" o:spid="_x0000_s1030"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" path="m,l5734050,r,485775l,485775,,xm60722,60722r,364331l5673328,425053r,-364331l60722,60722xe" filled="f" strokecolor="#002060"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31"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8A5023" w:rsidRPr="001130CC" w:rsidRDefault="008A5023" w:rsidP="00B77B12">
                      <w:pPr>
                        <w:jc w:val="center"/>
                        <w:rPr>
                          <w:rFonts w:ascii="Times New Roman" w:hAnsi="Times New Roman" w:cs="Times New Roman"/>
                          <w:b/>
                          <w:bCs/>
                        </w:rPr>
                      </w:pPr>
                      <w:r>
                        <w:rPr>
                          <w:rFonts w:ascii="Times New Roman" w:hAnsi="Times New Roman" w:cs="Times New Roman"/>
                          <w:b/>
                          <w:bCs/>
                        </w:rPr>
                        <w:t>KİŞİSEL VERİLERİN KORUNMASI POLİTİKASI</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BD9C89B6"/>
    <w:lvl w:ilvl="0" w:tplc="041F0017">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053F8"/>
    <w:multiLevelType w:val="multilevel"/>
    <w:tmpl w:val="23BC2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5239C"/>
    <w:multiLevelType w:val="multilevel"/>
    <w:tmpl w:val="A994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010A"/>
    <w:multiLevelType w:val="multilevel"/>
    <w:tmpl w:val="08B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3258B"/>
    <w:multiLevelType w:val="multilevel"/>
    <w:tmpl w:val="F93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67125"/>
    <w:multiLevelType w:val="multilevel"/>
    <w:tmpl w:val="F21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30870"/>
    <w:multiLevelType w:val="multilevel"/>
    <w:tmpl w:val="B58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81BD8"/>
    <w:multiLevelType w:val="multilevel"/>
    <w:tmpl w:val="CF8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666590"/>
    <w:multiLevelType w:val="multilevel"/>
    <w:tmpl w:val="10C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E065F"/>
    <w:multiLevelType w:val="multilevel"/>
    <w:tmpl w:val="4F3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1579D7"/>
    <w:multiLevelType w:val="multilevel"/>
    <w:tmpl w:val="DD8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965A18"/>
    <w:multiLevelType w:val="hybridMultilevel"/>
    <w:tmpl w:val="11A8B782"/>
    <w:lvl w:ilvl="0" w:tplc="9AC27E70">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3D1C22"/>
    <w:multiLevelType w:val="multilevel"/>
    <w:tmpl w:val="F6C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5401F"/>
    <w:multiLevelType w:val="multilevel"/>
    <w:tmpl w:val="4AB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FD3F78"/>
    <w:multiLevelType w:val="multilevel"/>
    <w:tmpl w:val="42F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A39AF"/>
    <w:multiLevelType w:val="multilevel"/>
    <w:tmpl w:val="56F66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9148F8"/>
    <w:multiLevelType w:val="multilevel"/>
    <w:tmpl w:val="45C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7C1E14"/>
    <w:multiLevelType w:val="multilevel"/>
    <w:tmpl w:val="1EE0F68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6"/>
  </w:num>
  <w:num w:numId="4">
    <w:abstractNumId w:val="16"/>
  </w:num>
  <w:num w:numId="5">
    <w:abstractNumId w:val="7"/>
  </w:num>
  <w:num w:numId="6">
    <w:abstractNumId w:val="2"/>
  </w:num>
  <w:num w:numId="7">
    <w:abstractNumId w:val="13"/>
  </w:num>
  <w:num w:numId="8">
    <w:abstractNumId w:val="5"/>
  </w:num>
  <w:num w:numId="9">
    <w:abstractNumId w:val="3"/>
  </w:num>
  <w:num w:numId="10">
    <w:abstractNumId w:val="8"/>
  </w:num>
  <w:num w:numId="11">
    <w:abstractNumId w:val="9"/>
  </w:num>
  <w:num w:numId="12">
    <w:abstractNumId w:val="14"/>
  </w:num>
  <w:num w:numId="13">
    <w:abstractNumId w:val="1"/>
  </w:num>
  <w:num w:numId="14">
    <w:abstractNumId w:val="4"/>
  </w:num>
  <w:num w:numId="15">
    <w:abstractNumId w:val="0"/>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C"/>
    <w:rsid w:val="00000808"/>
    <w:rsid w:val="00003BFF"/>
    <w:rsid w:val="00007AAE"/>
    <w:rsid w:val="0001047F"/>
    <w:rsid w:val="00010926"/>
    <w:rsid w:val="0001256B"/>
    <w:rsid w:val="00013216"/>
    <w:rsid w:val="00013A45"/>
    <w:rsid w:val="00020C81"/>
    <w:rsid w:val="00024DC9"/>
    <w:rsid w:val="00032644"/>
    <w:rsid w:val="00036A9B"/>
    <w:rsid w:val="00037196"/>
    <w:rsid w:val="0004177B"/>
    <w:rsid w:val="000430CC"/>
    <w:rsid w:val="00044275"/>
    <w:rsid w:val="00045AF5"/>
    <w:rsid w:val="0004659D"/>
    <w:rsid w:val="00056314"/>
    <w:rsid w:val="00056EA8"/>
    <w:rsid w:val="0006162B"/>
    <w:rsid w:val="00062B8A"/>
    <w:rsid w:val="0007518A"/>
    <w:rsid w:val="00084127"/>
    <w:rsid w:val="0009159E"/>
    <w:rsid w:val="000951F4"/>
    <w:rsid w:val="000A019F"/>
    <w:rsid w:val="000A39E7"/>
    <w:rsid w:val="000A40EE"/>
    <w:rsid w:val="000A7927"/>
    <w:rsid w:val="000B0964"/>
    <w:rsid w:val="000B28AD"/>
    <w:rsid w:val="000B43E8"/>
    <w:rsid w:val="000B615E"/>
    <w:rsid w:val="000B7812"/>
    <w:rsid w:val="000C31F2"/>
    <w:rsid w:val="000C6AD2"/>
    <w:rsid w:val="000D569C"/>
    <w:rsid w:val="000D751A"/>
    <w:rsid w:val="000E4298"/>
    <w:rsid w:val="000E6D60"/>
    <w:rsid w:val="000E7B85"/>
    <w:rsid w:val="000F5E74"/>
    <w:rsid w:val="001007A6"/>
    <w:rsid w:val="0010165E"/>
    <w:rsid w:val="0010210D"/>
    <w:rsid w:val="001037F9"/>
    <w:rsid w:val="00105BB4"/>
    <w:rsid w:val="00112670"/>
    <w:rsid w:val="00112F82"/>
    <w:rsid w:val="00117F2D"/>
    <w:rsid w:val="0012424A"/>
    <w:rsid w:val="0013373C"/>
    <w:rsid w:val="00135576"/>
    <w:rsid w:val="00142DA4"/>
    <w:rsid w:val="00161ABE"/>
    <w:rsid w:val="00167FE3"/>
    <w:rsid w:val="001709FB"/>
    <w:rsid w:val="00173DCF"/>
    <w:rsid w:val="00185057"/>
    <w:rsid w:val="00186754"/>
    <w:rsid w:val="00187FD1"/>
    <w:rsid w:val="00191F1F"/>
    <w:rsid w:val="00193485"/>
    <w:rsid w:val="00193766"/>
    <w:rsid w:val="001950D8"/>
    <w:rsid w:val="00195206"/>
    <w:rsid w:val="001A38DA"/>
    <w:rsid w:val="001A4211"/>
    <w:rsid w:val="001A5D09"/>
    <w:rsid w:val="001B0BE0"/>
    <w:rsid w:val="001B6953"/>
    <w:rsid w:val="001B7CA4"/>
    <w:rsid w:val="001C44C9"/>
    <w:rsid w:val="001D291C"/>
    <w:rsid w:val="001E1865"/>
    <w:rsid w:val="001E5DFC"/>
    <w:rsid w:val="001E7E6C"/>
    <w:rsid w:val="001F36CD"/>
    <w:rsid w:val="001F45F9"/>
    <w:rsid w:val="001F5C83"/>
    <w:rsid w:val="001F6F5C"/>
    <w:rsid w:val="001F7D87"/>
    <w:rsid w:val="00203BE1"/>
    <w:rsid w:val="0021013E"/>
    <w:rsid w:val="00211966"/>
    <w:rsid w:val="00213269"/>
    <w:rsid w:val="00215A7F"/>
    <w:rsid w:val="0022321E"/>
    <w:rsid w:val="00225476"/>
    <w:rsid w:val="00227B53"/>
    <w:rsid w:val="002422A6"/>
    <w:rsid w:val="00252158"/>
    <w:rsid w:val="00264AE2"/>
    <w:rsid w:val="00267722"/>
    <w:rsid w:val="00286362"/>
    <w:rsid w:val="002953CB"/>
    <w:rsid w:val="00295985"/>
    <w:rsid w:val="002A0B37"/>
    <w:rsid w:val="002A592A"/>
    <w:rsid w:val="002A756B"/>
    <w:rsid w:val="002A7B2B"/>
    <w:rsid w:val="002B28D7"/>
    <w:rsid w:val="002B61A7"/>
    <w:rsid w:val="002B6781"/>
    <w:rsid w:val="002B7063"/>
    <w:rsid w:val="002C0F9E"/>
    <w:rsid w:val="002C180E"/>
    <w:rsid w:val="002D0DE2"/>
    <w:rsid w:val="002D2337"/>
    <w:rsid w:val="002D3A6F"/>
    <w:rsid w:val="002D4254"/>
    <w:rsid w:val="002D512B"/>
    <w:rsid w:val="002E2F04"/>
    <w:rsid w:val="002F544F"/>
    <w:rsid w:val="003016C8"/>
    <w:rsid w:val="00301891"/>
    <w:rsid w:val="00302249"/>
    <w:rsid w:val="00302EB9"/>
    <w:rsid w:val="00304539"/>
    <w:rsid w:val="0030568A"/>
    <w:rsid w:val="003116F9"/>
    <w:rsid w:val="00324385"/>
    <w:rsid w:val="00325384"/>
    <w:rsid w:val="00325B84"/>
    <w:rsid w:val="0033164B"/>
    <w:rsid w:val="00347259"/>
    <w:rsid w:val="0035633D"/>
    <w:rsid w:val="00357115"/>
    <w:rsid w:val="00364F58"/>
    <w:rsid w:val="00370421"/>
    <w:rsid w:val="00370EC8"/>
    <w:rsid w:val="0037242B"/>
    <w:rsid w:val="00374615"/>
    <w:rsid w:val="003800C3"/>
    <w:rsid w:val="00381188"/>
    <w:rsid w:val="00386A0B"/>
    <w:rsid w:val="00392564"/>
    <w:rsid w:val="003927C6"/>
    <w:rsid w:val="003951BF"/>
    <w:rsid w:val="0039731D"/>
    <w:rsid w:val="003B1FFA"/>
    <w:rsid w:val="003B6825"/>
    <w:rsid w:val="003C6D62"/>
    <w:rsid w:val="003D0F6D"/>
    <w:rsid w:val="003D1CAA"/>
    <w:rsid w:val="003D3565"/>
    <w:rsid w:val="003E38D8"/>
    <w:rsid w:val="003E6641"/>
    <w:rsid w:val="003F0B69"/>
    <w:rsid w:val="00401C20"/>
    <w:rsid w:val="00402BAB"/>
    <w:rsid w:val="00406039"/>
    <w:rsid w:val="0040701B"/>
    <w:rsid w:val="004148DD"/>
    <w:rsid w:val="00416E10"/>
    <w:rsid w:val="0041753C"/>
    <w:rsid w:val="0042092A"/>
    <w:rsid w:val="004278AD"/>
    <w:rsid w:val="00433824"/>
    <w:rsid w:val="00437D82"/>
    <w:rsid w:val="00446350"/>
    <w:rsid w:val="00446778"/>
    <w:rsid w:val="004510DF"/>
    <w:rsid w:val="00451772"/>
    <w:rsid w:val="00455F81"/>
    <w:rsid w:val="00463984"/>
    <w:rsid w:val="00464CA7"/>
    <w:rsid w:val="00466C06"/>
    <w:rsid w:val="00472826"/>
    <w:rsid w:val="004755C5"/>
    <w:rsid w:val="00475F88"/>
    <w:rsid w:val="00480B3F"/>
    <w:rsid w:val="00485B1C"/>
    <w:rsid w:val="0048656F"/>
    <w:rsid w:val="0048710B"/>
    <w:rsid w:val="004904FF"/>
    <w:rsid w:val="004A42B8"/>
    <w:rsid w:val="004B3052"/>
    <w:rsid w:val="004C09B0"/>
    <w:rsid w:val="004C166A"/>
    <w:rsid w:val="004C4EC7"/>
    <w:rsid w:val="004D0C5C"/>
    <w:rsid w:val="004D0CB9"/>
    <w:rsid w:val="004D227B"/>
    <w:rsid w:val="004D63D3"/>
    <w:rsid w:val="004E0F4F"/>
    <w:rsid w:val="004E136C"/>
    <w:rsid w:val="004E3C46"/>
    <w:rsid w:val="004E7DDF"/>
    <w:rsid w:val="004F0309"/>
    <w:rsid w:val="004F0C75"/>
    <w:rsid w:val="004F271C"/>
    <w:rsid w:val="004F575A"/>
    <w:rsid w:val="005001A5"/>
    <w:rsid w:val="005067B3"/>
    <w:rsid w:val="0052023F"/>
    <w:rsid w:val="0053058C"/>
    <w:rsid w:val="00534A3A"/>
    <w:rsid w:val="00540405"/>
    <w:rsid w:val="00540FDA"/>
    <w:rsid w:val="00550EE3"/>
    <w:rsid w:val="005531FE"/>
    <w:rsid w:val="0055472F"/>
    <w:rsid w:val="00557564"/>
    <w:rsid w:val="005629BE"/>
    <w:rsid w:val="00562CE2"/>
    <w:rsid w:val="00562E8F"/>
    <w:rsid w:val="00562F93"/>
    <w:rsid w:val="005702EC"/>
    <w:rsid w:val="00572A0D"/>
    <w:rsid w:val="00573314"/>
    <w:rsid w:val="00575917"/>
    <w:rsid w:val="00575D94"/>
    <w:rsid w:val="00575FDC"/>
    <w:rsid w:val="00582747"/>
    <w:rsid w:val="005835FC"/>
    <w:rsid w:val="005850FD"/>
    <w:rsid w:val="005913B5"/>
    <w:rsid w:val="00593A11"/>
    <w:rsid w:val="005961C6"/>
    <w:rsid w:val="005A1360"/>
    <w:rsid w:val="005B614F"/>
    <w:rsid w:val="005B6F24"/>
    <w:rsid w:val="005B71CB"/>
    <w:rsid w:val="005D29A7"/>
    <w:rsid w:val="005E1E73"/>
    <w:rsid w:val="005E3040"/>
    <w:rsid w:val="005E38DB"/>
    <w:rsid w:val="005E7EA3"/>
    <w:rsid w:val="005F0A33"/>
    <w:rsid w:val="005F1C9E"/>
    <w:rsid w:val="005F78C4"/>
    <w:rsid w:val="005F7A1B"/>
    <w:rsid w:val="00601835"/>
    <w:rsid w:val="00605633"/>
    <w:rsid w:val="006214E5"/>
    <w:rsid w:val="00636D29"/>
    <w:rsid w:val="006471DC"/>
    <w:rsid w:val="00653951"/>
    <w:rsid w:val="00673335"/>
    <w:rsid w:val="0067512B"/>
    <w:rsid w:val="00675D03"/>
    <w:rsid w:val="006A042C"/>
    <w:rsid w:val="006A0D1C"/>
    <w:rsid w:val="006A1853"/>
    <w:rsid w:val="006A5F29"/>
    <w:rsid w:val="006B7668"/>
    <w:rsid w:val="006C0963"/>
    <w:rsid w:val="006C167D"/>
    <w:rsid w:val="006D0383"/>
    <w:rsid w:val="006D0E67"/>
    <w:rsid w:val="006E4335"/>
    <w:rsid w:val="00700DF7"/>
    <w:rsid w:val="007033A2"/>
    <w:rsid w:val="00704E43"/>
    <w:rsid w:val="007112C9"/>
    <w:rsid w:val="007143CC"/>
    <w:rsid w:val="00721EC2"/>
    <w:rsid w:val="00731813"/>
    <w:rsid w:val="00733AE3"/>
    <w:rsid w:val="00737A44"/>
    <w:rsid w:val="00741E04"/>
    <w:rsid w:val="00744BC6"/>
    <w:rsid w:val="00745383"/>
    <w:rsid w:val="00746068"/>
    <w:rsid w:val="0075172E"/>
    <w:rsid w:val="00756250"/>
    <w:rsid w:val="00772FFB"/>
    <w:rsid w:val="0077639A"/>
    <w:rsid w:val="00777FB9"/>
    <w:rsid w:val="00782F8C"/>
    <w:rsid w:val="00784700"/>
    <w:rsid w:val="0079060C"/>
    <w:rsid w:val="00790AB9"/>
    <w:rsid w:val="00792412"/>
    <w:rsid w:val="00795D66"/>
    <w:rsid w:val="00796F9B"/>
    <w:rsid w:val="007A6CC4"/>
    <w:rsid w:val="007C13DC"/>
    <w:rsid w:val="007C4BDA"/>
    <w:rsid w:val="007D5042"/>
    <w:rsid w:val="007D6079"/>
    <w:rsid w:val="007D7E58"/>
    <w:rsid w:val="007E05C1"/>
    <w:rsid w:val="007E4D21"/>
    <w:rsid w:val="007F443B"/>
    <w:rsid w:val="007F656F"/>
    <w:rsid w:val="00810409"/>
    <w:rsid w:val="00812CBD"/>
    <w:rsid w:val="00813D68"/>
    <w:rsid w:val="0082016C"/>
    <w:rsid w:val="008204E7"/>
    <w:rsid w:val="008224C5"/>
    <w:rsid w:val="0082452D"/>
    <w:rsid w:val="00825BB5"/>
    <w:rsid w:val="0082664F"/>
    <w:rsid w:val="00835C74"/>
    <w:rsid w:val="008411A9"/>
    <w:rsid w:val="0084420C"/>
    <w:rsid w:val="00856597"/>
    <w:rsid w:val="00856698"/>
    <w:rsid w:val="00860DDC"/>
    <w:rsid w:val="00867EEA"/>
    <w:rsid w:val="0087634E"/>
    <w:rsid w:val="00883E9C"/>
    <w:rsid w:val="00890D4F"/>
    <w:rsid w:val="00894E17"/>
    <w:rsid w:val="00897EF4"/>
    <w:rsid w:val="008A5023"/>
    <w:rsid w:val="008B4111"/>
    <w:rsid w:val="008C1059"/>
    <w:rsid w:val="008C7F60"/>
    <w:rsid w:val="008D2AA4"/>
    <w:rsid w:val="008D5B9F"/>
    <w:rsid w:val="008D6D67"/>
    <w:rsid w:val="008E39CE"/>
    <w:rsid w:val="008E40AC"/>
    <w:rsid w:val="00901530"/>
    <w:rsid w:val="00903765"/>
    <w:rsid w:val="00914F6D"/>
    <w:rsid w:val="00915939"/>
    <w:rsid w:val="00920FDD"/>
    <w:rsid w:val="0092314E"/>
    <w:rsid w:val="00923E58"/>
    <w:rsid w:val="009243FD"/>
    <w:rsid w:val="009404F0"/>
    <w:rsid w:val="0094169D"/>
    <w:rsid w:val="00944D48"/>
    <w:rsid w:val="0094721F"/>
    <w:rsid w:val="00950524"/>
    <w:rsid w:val="00960C18"/>
    <w:rsid w:val="009677EC"/>
    <w:rsid w:val="00990140"/>
    <w:rsid w:val="00992046"/>
    <w:rsid w:val="00992D24"/>
    <w:rsid w:val="009A104A"/>
    <w:rsid w:val="009A59FA"/>
    <w:rsid w:val="009A5C15"/>
    <w:rsid w:val="009A7E93"/>
    <w:rsid w:val="009B106C"/>
    <w:rsid w:val="009B177B"/>
    <w:rsid w:val="009B2D23"/>
    <w:rsid w:val="009B756F"/>
    <w:rsid w:val="009C32B3"/>
    <w:rsid w:val="009D0DE9"/>
    <w:rsid w:val="009E113F"/>
    <w:rsid w:val="009E4694"/>
    <w:rsid w:val="009E5D7E"/>
    <w:rsid w:val="009E71CE"/>
    <w:rsid w:val="009F48BE"/>
    <w:rsid w:val="00A00A42"/>
    <w:rsid w:val="00A049D6"/>
    <w:rsid w:val="00A052E8"/>
    <w:rsid w:val="00A06D14"/>
    <w:rsid w:val="00A11854"/>
    <w:rsid w:val="00A16A90"/>
    <w:rsid w:val="00A16C77"/>
    <w:rsid w:val="00A27C57"/>
    <w:rsid w:val="00A30A97"/>
    <w:rsid w:val="00A4244A"/>
    <w:rsid w:val="00A5345C"/>
    <w:rsid w:val="00A559CD"/>
    <w:rsid w:val="00A60D72"/>
    <w:rsid w:val="00A60E90"/>
    <w:rsid w:val="00A6279A"/>
    <w:rsid w:val="00A64683"/>
    <w:rsid w:val="00A81BC4"/>
    <w:rsid w:val="00AA0690"/>
    <w:rsid w:val="00AA2439"/>
    <w:rsid w:val="00AA477D"/>
    <w:rsid w:val="00AB5A74"/>
    <w:rsid w:val="00AB5D2D"/>
    <w:rsid w:val="00AC6303"/>
    <w:rsid w:val="00AD2F27"/>
    <w:rsid w:val="00AD2FDB"/>
    <w:rsid w:val="00AD51ED"/>
    <w:rsid w:val="00AD6644"/>
    <w:rsid w:val="00AE0A74"/>
    <w:rsid w:val="00AF20B1"/>
    <w:rsid w:val="00AF4DB2"/>
    <w:rsid w:val="00AF778D"/>
    <w:rsid w:val="00B1449B"/>
    <w:rsid w:val="00B21118"/>
    <w:rsid w:val="00B21C29"/>
    <w:rsid w:val="00B345B4"/>
    <w:rsid w:val="00B352E7"/>
    <w:rsid w:val="00B41ED1"/>
    <w:rsid w:val="00B42383"/>
    <w:rsid w:val="00B4278F"/>
    <w:rsid w:val="00B438A2"/>
    <w:rsid w:val="00B46B0E"/>
    <w:rsid w:val="00B53053"/>
    <w:rsid w:val="00B676C2"/>
    <w:rsid w:val="00B723CF"/>
    <w:rsid w:val="00B77B12"/>
    <w:rsid w:val="00B77E36"/>
    <w:rsid w:val="00B8599A"/>
    <w:rsid w:val="00B90A0D"/>
    <w:rsid w:val="00B93F04"/>
    <w:rsid w:val="00B94534"/>
    <w:rsid w:val="00BB02E9"/>
    <w:rsid w:val="00BB6879"/>
    <w:rsid w:val="00BC23EB"/>
    <w:rsid w:val="00BC2E7B"/>
    <w:rsid w:val="00BC38BB"/>
    <w:rsid w:val="00BD5618"/>
    <w:rsid w:val="00BE51DE"/>
    <w:rsid w:val="00BE793E"/>
    <w:rsid w:val="00BF0745"/>
    <w:rsid w:val="00BF4213"/>
    <w:rsid w:val="00C00B80"/>
    <w:rsid w:val="00C04331"/>
    <w:rsid w:val="00C0689D"/>
    <w:rsid w:val="00C07E39"/>
    <w:rsid w:val="00C14000"/>
    <w:rsid w:val="00C2056D"/>
    <w:rsid w:val="00C21591"/>
    <w:rsid w:val="00C245B6"/>
    <w:rsid w:val="00C304E4"/>
    <w:rsid w:val="00C36783"/>
    <w:rsid w:val="00C46611"/>
    <w:rsid w:val="00C472FB"/>
    <w:rsid w:val="00C4755F"/>
    <w:rsid w:val="00C66F5B"/>
    <w:rsid w:val="00C70D0E"/>
    <w:rsid w:val="00C713F6"/>
    <w:rsid w:val="00C77A8D"/>
    <w:rsid w:val="00C81515"/>
    <w:rsid w:val="00C83B91"/>
    <w:rsid w:val="00C97F8D"/>
    <w:rsid w:val="00CA2D2D"/>
    <w:rsid w:val="00CA6254"/>
    <w:rsid w:val="00CD04CC"/>
    <w:rsid w:val="00CD07B0"/>
    <w:rsid w:val="00CD377B"/>
    <w:rsid w:val="00CD44E6"/>
    <w:rsid w:val="00CD4BCF"/>
    <w:rsid w:val="00CD752B"/>
    <w:rsid w:val="00CE5108"/>
    <w:rsid w:val="00CF6814"/>
    <w:rsid w:val="00D02F20"/>
    <w:rsid w:val="00D101EE"/>
    <w:rsid w:val="00D11757"/>
    <w:rsid w:val="00D12F34"/>
    <w:rsid w:val="00D132FA"/>
    <w:rsid w:val="00D21402"/>
    <w:rsid w:val="00D26A7C"/>
    <w:rsid w:val="00D27713"/>
    <w:rsid w:val="00D31694"/>
    <w:rsid w:val="00D31C75"/>
    <w:rsid w:val="00D40081"/>
    <w:rsid w:val="00D415D4"/>
    <w:rsid w:val="00D41A49"/>
    <w:rsid w:val="00D462D1"/>
    <w:rsid w:val="00D46E37"/>
    <w:rsid w:val="00D61C48"/>
    <w:rsid w:val="00D63D01"/>
    <w:rsid w:val="00D6461C"/>
    <w:rsid w:val="00D67B95"/>
    <w:rsid w:val="00D704A7"/>
    <w:rsid w:val="00D7126E"/>
    <w:rsid w:val="00D7252F"/>
    <w:rsid w:val="00D7483C"/>
    <w:rsid w:val="00D842CE"/>
    <w:rsid w:val="00D85BB7"/>
    <w:rsid w:val="00D87315"/>
    <w:rsid w:val="00D91D42"/>
    <w:rsid w:val="00DA00B4"/>
    <w:rsid w:val="00DA1FA6"/>
    <w:rsid w:val="00DA3334"/>
    <w:rsid w:val="00DB58B4"/>
    <w:rsid w:val="00DB768B"/>
    <w:rsid w:val="00DC0E32"/>
    <w:rsid w:val="00DC3153"/>
    <w:rsid w:val="00DC4341"/>
    <w:rsid w:val="00DC5392"/>
    <w:rsid w:val="00DD3D29"/>
    <w:rsid w:val="00DE1604"/>
    <w:rsid w:val="00DF00C6"/>
    <w:rsid w:val="00DF4B8E"/>
    <w:rsid w:val="00DF6BD4"/>
    <w:rsid w:val="00DF7BB0"/>
    <w:rsid w:val="00E04756"/>
    <w:rsid w:val="00E04EB6"/>
    <w:rsid w:val="00E21FD1"/>
    <w:rsid w:val="00E234DF"/>
    <w:rsid w:val="00E31568"/>
    <w:rsid w:val="00E3305A"/>
    <w:rsid w:val="00E35A6C"/>
    <w:rsid w:val="00E41114"/>
    <w:rsid w:val="00E42C38"/>
    <w:rsid w:val="00E465B7"/>
    <w:rsid w:val="00E4789C"/>
    <w:rsid w:val="00E52FE6"/>
    <w:rsid w:val="00E538E4"/>
    <w:rsid w:val="00E60906"/>
    <w:rsid w:val="00E65084"/>
    <w:rsid w:val="00E70606"/>
    <w:rsid w:val="00E77AE4"/>
    <w:rsid w:val="00E802AE"/>
    <w:rsid w:val="00E8053D"/>
    <w:rsid w:val="00E84EB0"/>
    <w:rsid w:val="00E901F9"/>
    <w:rsid w:val="00E96327"/>
    <w:rsid w:val="00EC2B7D"/>
    <w:rsid w:val="00EC70DC"/>
    <w:rsid w:val="00ED0A6F"/>
    <w:rsid w:val="00ED1294"/>
    <w:rsid w:val="00ED3D77"/>
    <w:rsid w:val="00ED588D"/>
    <w:rsid w:val="00EE02B4"/>
    <w:rsid w:val="00EE3B7B"/>
    <w:rsid w:val="00EE6D45"/>
    <w:rsid w:val="00EF1A88"/>
    <w:rsid w:val="00EF32CA"/>
    <w:rsid w:val="00F07732"/>
    <w:rsid w:val="00F136F5"/>
    <w:rsid w:val="00F15B43"/>
    <w:rsid w:val="00F2278E"/>
    <w:rsid w:val="00F22B04"/>
    <w:rsid w:val="00F23B99"/>
    <w:rsid w:val="00F24A3C"/>
    <w:rsid w:val="00F358ED"/>
    <w:rsid w:val="00F35C40"/>
    <w:rsid w:val="00F61781"/>
    <w:rsid w:val="00F646D2"/>
    <w:rsid w:val="00F73754"/>
    <w:rsid w:val="00F93D54"/>
    <w:rsid w:val="00F943AE"/>
    <w:rsid w:val="00FA6B5F"/>
    <w:rsid w:val="00FA7361"/>
    <w:rsid w:val="00FB3D98"/>
    <w:rsid w:val="00FB5570"/>
    <w:rsid w:val="00FC34DA"/>
    <w:rsid w:val="00FE1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0050"/>
  <w15:docId w15:val="{F026C09B-042B-4729-B525-088909C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2C"/>
  </w:style>
  <w:style w:type="paragraph" w:styleId="Balk1">
    <w:name w:val="heading 1"/>
    <w:basedOn w:val="Normal"/>
    <w:next w:val="Normal"/>
    <w:link w:val="Balk1Char"/>
    <w:uiPriority w:val="9"/>
    <w:qFormat/>
    <w:rsid w:val="00213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213269"/>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unhideWhenUsed/>
    <w:qFormat/>
    <w:rsid w:val="00FC34DA"/>
    <w:pPr>
      <w:keepNext/>
      <w:keepLines/>
      <w:spacing w:before="40" w:after="0"/>
      <w:outlineLvl w:val="4"/>
    </w:pPr>
    <w:rPr>
      <w:rFonts w:asciiTheme="majorHAnsi" w:eastAsiaTheme="majorEastAsia" w:hAnsiTheme="majorHAnsi" w:cstheme="majorBidi"/>
      <w:color w:val="365F91" w:themeColor="accent1" w:themeShade="BF"/>
    </w:rPr>
  </w:style>
  <w:style w:type="paragraph" w:styleId="Balk9">
    <w:name w:val="heading 9"/>
    <w:basedOn w:val="Normal"/>
    <w:next w:val="Normal"/>
    <w:link w:val="Balk9Char"/>
    <w:uiPriority w:val="9"/>
    <w:semiHidden/>
    <w:unhideWhenUsed/>
    <w:qFormat/>
    <w:rsid w:val="002132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39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3951"/>
  </w:style>
  <w:style w:type="paragraph" w:styleId="AltBilgi">
    <w:name w:val="footer"/>
    <w:basedOn w:val="Normal"/>
    <w:link w:val="AltBilgiChar"/>
    <w:uiPriority w:val="99"/>
    <w:unhideWhenUsed/>
    <w:rsid w:val="006539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3951"/>
  </w:style>
  <w:style w:type="table" w:styleId="TabloKlavuzu">
    <w:name w:val="Table Grid"/>
    <w:basedOn w:val="NormalTablo"/>
    <w:uiPriority w:val="59"/>
    <w:rsid w:val="0018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5B9F"/>
    <w:pPr>
      <w:ind w:left="720"/>
      <w:contextualSpacing/>
    </w:pPr>
  </w:style>
  <w:style w:type="character" w:customStyle="1" w:styleId="Balk1Char">
    <w:name w:val="Başlık 1 Char"/>
    <w:basedOn w:val="VarsaylanParagrafYazTipi"/>
    <w:link w:val="Balk1"/>
    <w:uiPriority w:val="9"/>
    <w:rsid w:val="00213269"/>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213269"/>
    <w:rPr>
      <w:rFonts w:asciiTheme="majorHAnsi" w:eastAsiaTheme="majorEastAsia" w:hAnsiTheme="majorHAnsi" w:cstheme="majorBidi"/>
      <w:b/>
      <w:bCs/>
      <w:color w:val="4F81BD" w:themeColor="accent1"/>
    </w:rPr>
  </w:style>
  <w:style w:type="character" w:customStyle="1" w:styleId="Balk9Char">
    <w:name w:val="Başlık 9 Char"/>
    <w:basedOn w:val="VarsaylanParagrafYazTipi"/>
    <w:link w:val="Balk9"/>
    <w:uiPriority w:val="9"/>
    <w:semiHidden/>
    <w:rsid w:val="00213269"/>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4D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0C5C"/>
    <w:rPr>
      <w:rFonts w:ascii="Segoe UI" w:hAnsi="Segoe UI" w:cs="Segoe UI"/>
      <w:sz w:val="18"/>
      <w:szCs w:val="18"/>
    </w:rPr>
  </w:style>
  <w:style w:type="character" w:styleId="Kpr">
    <w:name w:val="Hyperlink"/>
    <w:basedOn w:val="VarsaylanParagrafYazTipi"/>
    <w:uiPriority w:val="99"/>
    <w:unhideWhenUsed/>
    <w:rsid w:val="000430CC"/>
    <w:rPr>
      <w:color w:val="0000FF"/>
      <w:u w:val="single"/>
    </w:rPr>
  </w:style>
  <w:style w:type="character" w:customStyle="1" w:styleId="Balk5Char">
    <w:name w:val="Başlık 5 Char"/>
    <w:basedOn w:val="VarsaylanParagrafYazTipi"/>
    <w:link w:val="Balk5"/>
    <w:uiPriority w:val="9"/>
    <w:rsid w:val="00FC34DA"/>
    <w:rPr>
      <w:rFonts w:asciiTheme="majorHAnsi" w:eastAsiaTheme="majorEastAsia" w:hAnsiTheme="majorHAnsi" w:cstheme="majorBidi"/>
      <w:color w:val="365F91" w:themeColor="accent1" w:themeShade="BF"/>
    </w:rPr>
  </w:style>
  <w:style w:type="paragraph" w:styleId="TBal">
    <w:name w:val="TOC Heading"/>
    <w:basedOn w:val="Balk1"/>
    <w:next w:val="Normal"/>
    <w:uiPriority w:val="39"/>
    <w:unhideWhenUsed/>
    <w:qFormat/>
    <w:rsid w:val="005067B3"/>
    <w:pPr>
      <w:spacing w:before="240" w:line="259" w:lineRule="auto"/>
      <w:outlineLvl w:val="9"/>
    </w:pPr>
    <w:rPr>
      <w:b w:val="0"/>
      <w:bCs w:val="0"/>
      <w:sz w:val="32"/>
      <w:szCs w:val="32"/>
      <w:lang w:eastAsia="tr-TR"/>
    </w:rPr>
  </w:style>
  <w:style w:type="paragraph" w:styleId="T2">
    <w:name w:val="toc 2"/>
    <w:basedOn w:val="Normal"/>
    <w:next w:val="Normal"/>
    <w:autoRedefine/>
    <w:uiPriority w:val="39"/>
    <w:unhideWhenUsed/>
    <w:rsid w:val="00C97F8D"/>
    <w:pPr>
      <w:tabs>
        <w:tab w:val="right" w:leader="dot" w:pos="9062"/>
      </w:tabs>
      <w:spacing w:after="0" w:line="420" w:lineRule="exact"/>
      <w:ind w:left="221"/>
    </w:pPr>
    <w:rPr>
      <w:rFonts w:eastAsiaTheme="minorEastAsia" w:cs="Times New Roman"/>
      <w:lang w:eastAsia="tr-TR"/>
    </w:rPr>
  </w:style>
  <w:style w:type="paragraph" w:styleId="T1">
    <w:name w:val="toc 1"/>
    <w:basedOn w:val="Normal"/>
    <w:next w:val="Normal"/>
    <w:autoRedefine/>
    <w:uiPriority w:val="39"/>
    <w:unhideWhenUsed/>
    <w:rsid w:val="00C97F8D"/>
    <w:pPr>
      <w:tabs>
        <w:tab w:val="right" w:leader="dot" w:pos="9062"/>
      </w:tabs>
      <w:spacing w:after="100" w:line="280" w:lineRule="exact"/>
    </w:pPr>
    <w:rPr>
      <w:rFonts w:eastAsiaTheme="minorEastAsia" w:cs="Times New Roman"/>
      <w:lang w:eastAsia="tr-TR"/>
    </w:rPr>
  </w:style>
  <w:style w:type="paragraph" w:styleId="T3">
    <w:name w:val="toc 3"/>
    <w:basedOn w:val="Normal"/>
    <w:next w:val="Normal"/>
    <w:autoRedefine/>
    <w:uiPriority w:val="39"/>
    <w:unhideWhenUsed/>
    <w:rsid w:val="007E4D21"/>
    <w:pPr>
      <w:tabs>
        <w:tab w:val="right" w:leader="dot" w:pos="9062"/>
      </w:tabs>
      <w:spacing w:after="0" w:line="400" w:lineRule="exact"/>
      <w:ind w:left="442"/>
    </w:pPr>
    <w:rPr>
      <w:rFonts w:eastAsiaTheme="minorEastAsia" w:cs="Times New Roman"/>
      <w:lang w:eastAsia="tr-TR"/>
    </w:rPr>
  </w:style>
  <w:style w:type="paragraph" w:styleId="Dzeltme">
    <w:name w:val="Revision"/>
    <w:hidden/>
    <w:uiPriority w:val="99"/>
    <w:semiHidden/>
    <w:rsid w:val="005067B3"/>
    <w:pPr>
      <w:spacing w:after="0" w:line="240" w:lineRule="auto"/>
    </w:pPr>
  </w:style>
  <w:style w:type="paragraph" w:styleId="NormalWeb">
    <w:name w:val="Normal (Web)"/>
    <w:basedOn w:val="Normal"/>
    <w:uiPriority w:val="99"/>
    <w:unhideWhenUsed/>
    <w:rsid w:val="000F5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unhideWhenUsed/>
    <w:rsid w:val="00C97F8D"/>
    <w:pPr>
      <w:tabs>
        <w:tab w:val="right" w:leader="dot" w:pos="9062"/>
      </w:tabs>
      <w:spacing w:after="0" w:line="260" w:lineRule="exact"/>
      <w:ind w:left="658"/>
    </w:pPr>
  </w:style>
  <w:style w:type="paragraph" w:styleId="T5">
    <w:name w:val="toc 5"/>
    <w:basedOn w:val="Normal"/>
    <w:next w:val="Normal"/>
    <w:autoRedefine/>
    <w:uiPriority w:val="39"/>
    <w:unhideWhenUsed/>
    <w:rsid w:val="007E4D21"/>
    <w:pPr>
      <w:tabs>
        <w:tab w:val="right" w:leader="dot" w:pos="9062"/>
      </w:tabs>
      <w:spacing w:after="60" w:line="360" w:lineRule="exact"/>
      <w:ind w:left="879"/>
    </w:pPr>
  </w:style>
  <w:style w:type="character" w:customStyle="1" w:styleId="UnresolvedMention">
    <w:name w:val="Unresolved Mention"/>
    <w:basedOn w:val="VarsaylanParagrafYazTipi"/>
    <w:uiPriority w:val="99"/>
    <w:semiHidden/>
    <w:unhideWhenUsed/>
    <w:rsid w:val="00392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6033">
      <w:bodyDiv w:val="1"/>
      <w:marLeft w:val="0"/>
      <w:marRight w:val="0"/>
      <w:marTop w:val="0"/>
      <w:marBottom w:val="0"/>
      <w:divBdr>
        <w:top w:val="none" w:sz="0" w:space="0" w:color="auto"/>
        <w:left w:val="none" w:sz="0" w:space="0" w:color="auto"/>
        <w:bottom w:val="none" w:sz="0" w:space="0" w:color="auto"/>
        <w:right w:val="none" w:sz="0" w:space="0" w:color="auto"/>
      </w:divBdr>
    </w:div>
    <w:div w:id="145517499">
      <w:bodyDiv w:val="1"/>
      <w:marLeft w:val="0"/>
      <w:marRight w:val="0"/>
      <w:marTop w:val="0"/>
      <w:marBottom w:val="0"/>
      <w:divBdr>
        <w:top w:val="none" w:sz="0" w:space="0" w:color="auto"/>
        <w:left w:val="none" w:sz="0" w:space="0" w:color="auto"/>
        <w:bottom w:val="none" w:sz="0" w:space="0" w:color="auto"/>
        <w:right w:val="none" w:sz="0" w:space="0" w:color="auto"/>
      </w:divBdr>
    </w:div>
    <w:div w:id="407314170">
      <w:bodyDiv w:val="1"/>
      <w:marLeft w:val="0"/>
      <w:marRight w:val="0"/>
      <w:marTop w:val="0"/>
      <w:marBottom w:val="0"/>
      <w:divBdr>
        <w:top w:val="none" w:sz="0" w:space="0" w:color="auto"/>
        <w:left w:val="none" w:sz="0" w:space="0" w:color="auto"/>
        <w:bottom w:val="none" w:sz="0" w:space="0" w:color="auto"/>
        <w:right w:val="none" w:sz="0" w:space="0" w:color="auto"/>
      </w:divBdr>
    </w:div>
    <w:div w:id="1126198022">
      <w:bodyDiv w:val="1"/>
      <w:marLeft w:val="0"/>
      <w:marRight w:val="0"/>
      <w:marTop w:val="0"/>
      <w:marBottom w:val="0"/>
      <w:divBdr>
        <w:top w:val="none" w:sz="0" w:space="0" w:color="auto"/>
        <w:left w:val="none" w:sz="0" w:space="0" w:color="auto"/>
        <w:bottom w:val="none" w:sz="0" w:space="0" w:color="auto"/>
        <w:right w:val="none" w:sz="0" w:space="0" w:color="auto"/>
      </w:divBdr>
    </w:div>
    <w:div w:id="21248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mtoptan.com" TargetMode="External"/><Relationship Id="rId13" Type="http://schemas.openxmlformats.org/officeDocument/2006/relationships/hyperlink" Target="https://www.iremtopt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kayhanhakbilir@hotmail.com" TargetMode="External"/><Relationship Id="rId14" Type="http://schemas.openxmlformats.org/officeDocument/2006/relationships/hyperlink" Target="https://www.iremtopt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96E3-5CB1-4D54-BDD3-0417738D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12</Pages>
  <Words>3379</Words>
  <Characters>19264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276</cp:revision>
  <cp:lastPrinted>2023-06-03T11:58:00Z</cp:lastPrinted>
  <dcterms:created xsi:type="dcterms:W3CDTF">2019-10-10T14:27:00Z</dcterms:created>
  <dcterms:modified xsi:type="dcterms:W3CDTF">2023-07-05T08:45:00Z</dcterms:modified>
</cp:coreProperties>
</file>